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E17" w:rsidRPr="00F14967" w:rsidRDefault="00F14967" w:rsidP="00F14967">
      <w:pPr>
        <w:pStyle w:val="NormalWeb"/>
        <w:shd w:val="clear" w:color="auto" w:fill="FFFFFF"/>
        <w:spacing w:before="0" w:beforeAutospacing="0" w:after="360" w:afterAutospacing="0" w:line="248" w:lineRule="atLeast"/>
        <w:jc w:val="both"/>
        <w:textAlignment w:val="baseline"/>
        <w:rPr>
          <w:color w:val="555555"/>
        </w:rPr>
      </w:pPr>
      <w:r w:rsidRPr="00F14967">
        <w:rPr>
          <w:noProof/>
        </w:rPr>
        <w:drawing>
          <wp:anchor distT="0" distB="0" distL="114300" distR="114300" simplePos="0" relativeHeight="251658240" behindDoc="1" locked="0" layoutInCell="1" allowOverlap="1" wp14:anchorId="1A72DB9C" wp14:editId="435FA565">
            <wp:simplePos x="0" y="0"/>
            <wp:positionH relativeFrom="margin">
              <wp:align>left</wp:align>
            </wp:positionH>
            <wp:positionV relativeFrom="paragraph">
              <wp:posOffset>0</wp:posOffset>
            </wp:positionV>
            <wp:extent cx="1562100" cy="1873250"/>
            <wp:effectExtent l="76200" t="76200" r="133350" b="127000"/>
            <wp:wrapTight wrapText="bothSides">
              <wp:wrapPolygon edited="0">
                <wp:start x="-527" y="-879"/>
                <wp:lineTo x="-1054" y="-659"/>
                <wp:lineTo x="-1054" y="21966"/>
                <wp:lineTo x="-527" y="22845"/>
                <wp:lineTo x="22654" y="22845"/>
                <wp:lineTo x="23180" y="20648"/>
                <wp:lineTo x="23180" y="2856"/>
                <wp:lineTo x="22654" y="-439"/>
                <wp:lineTo x="22654" y="-879"/>
                <wp:lineTo x="-527" y="-879"/>
              </wp:wrapPolygon>
            </wp:wrapTight>
            <wp:docPr id="1" name="Picture 1" descr="http://cdn.images.express.co.uk/img/dynamic/1/590x/Screen-Shot-2014-07-07-at-487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mages.express.co.uk/img/dynamic/1/590x/Screen-Shot-2014-07-07-at-487279.jpg"/>
                    <pic:cNvPicPr>
                      <a:picLocks noChangeAspect="1" noChangeArrowheads="1"/>
                    </pic:cNvPicPr>
                  </pic:nvPicPr>
                  <pic:blipFill rotWithShape="1">
                    <a:blip r:embed="rId6">
                      <a:extLst>
                        <a:ext uri="{28A0092B-C50C-407E-A947-70E740481C1C}">
                          <a14:useLocalDpi xmlns:a14="http://schemas.microsoft.com/office/drawing/2010/main" val="0"/>
                        </a:ext>
                      </a:extLst>
                    </a:blip>
                    <a:srcRect r="50607"/>
                    <a:stretch/>
                  </pic:blipFill>
                  <pic:spPr bwMode="auto">
                    <a:xfrm>
                      <a:off x="0" y="0"/>
                      <a:ext cx="1567439" cy="18802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4967">
        <w:t xml:space="preserve"> </w:t>
      </w:r>
      <w:r w:rsidR="00847E17" w:rsidRPr="00F14967">
        <w:t>“</w:t>
      </w:r>
      <w:r>
        <w:rPr>
          <w:color w:val="555555"/>
        </w:rPr>
        <w:t xml:space="preserve">Beatrix Potter </w:t>
      </w:r>
      <w:r w:rsidR="00847E17" w:rsidRPr="00F14967">
        <w:rPr>
          <w:color w:val="555555"/>
        </w:rPr>
        <w:t xml:space="preserve">is one of the world's best-loved children's authors and illustrators. She wrote the majority of the twenty-three Original Peter Rabbit Books between 1901 and 1913. </w:t>
      </w:r>
      <w:r w:rsidR="00847E17" w:rsidRPr="00BC3705">
        <w:rPr>
          <w:i/>
          <w:color w:val="555555"/>
        </w:rPr>
        <w:t>The Tale of Pete</w:t>
      </w:r>
      <w:r w:rsidRPr="00BC3705">
        <w:rPr>
          <w:i/>
          <w:color w:val="555555"/>
        </w:rPr>
        <w:t>r Rabbit</w:t>
      </w:r>
      <w:r w:rsidR="00847E17" w:rsidRPr="00BC3705">
        <w:rPr>
          <w:i/>
          <w:color w:val="555555"/>
        </w:rPr>
        <w:t xml:space="preserve"> </w:t>
      </w:r>
      <w:r w:rsidR="00847E17" w:rsidRPr="00F14967">
        <w:rPr>
          <w:color w:val="555555"/>
        </w:rPr>
        <w:t>is her most famous and best-loved tale.</w:t>
      </w:r>
      <w:r w:rsidR="00665659" w:rsidRPr="00F14967">
        <w:rPr>
          <w:color w:val="555555"/>
        </w:rPr>
        <w:t>”</w:t>
      </w:r>
    </w:p>
    <w:p w:rsidR="00A47419" w:rsidRPr="00F14967" w:rsidRDefault="009864B1" w:rsidP="00835343">
      <w:pPr>
        <w:jc w:val="both"/>
        <w:rPr>
          <w:rFonts w:ascii="Times New Roman" w:hAnsi="Times New Roman" w:cs="Times New Roman"/>
          <w:sz w:val="24"/>
          <w:szCs w:val="24"/>
        </w:rPr>
      </w:pPr>
      <w:r w:rsidRPr="00835343">
        <w:rPr>
          <w:rFonts w:ascii="Times New Roman" w:hAnsi="Times New Roman" w:cs="Times New Roman"/>
          <w:b/>
          <w:sz w:val="24"/>
          <w:szCs w:val="24"/>
        </w:rPr>
        <w:t>Birth:</w:t>
      </w:r>
      <w:r w:rsidRPr="00F14967">
        <w:rPr>
          <w:rFonts w:ascii="Times New Roman" w:hAnsi="Times New Roman" w:cs="Times New Roman"/>
          <w:sz w:val="24"/>
          <w:szCs w:val="24"/>
        </w:rPr>
        <w:t xml:space="preserve"> </w:t>
      </w:r>
      <w:r w:rsidR="00A47419" w:rsidRPr="00F14967">
        <w:rPr>
          <w:rFonts w:ascii="Times New Roman" w:hAnsi="Times New Roman" w:cs="Times New Roman"/>
          <w:sz w:val="24"/>
          <w:szCs w:val="24"/>
        </w:rPr>
        <w:t>Helen Beatrix Potter was born on July 28, 1866 at 2 Bolton Gardens in Kensington, London.</w:t>
      </w:r>
    </w:p>
    <w:p w:rsidR="00766843" w:rsidRPr="00F14967" w:rsidRDefault="00991D0D" w:rsidP="00835343">
      <w:pPr>
        <w:jc w:val="both"/>
        <w:rPr>
          <w:rFonts w:ascii="Times New Roman" w:hAnsi="Times New Roman" w:cs="Times New Roman"/>
          <w:sz w:val="24"/>
          <w:szCs w:val="24"/>
        </w:rPr>
      </w:pPr>
      <w:r w:rsidRPr="00F14967">
        <w:rPr>
          <w:rFonts w:ascii="Times New Roman" w:hAnsi="Times New Roman" w:cs="Times New Roman"/>
          <w:noProof/>
          <w:sz w:val="24"/>
          <w:szCs w:val="24"/>
          <w:lang w:eastAsia="en-CA"/>
        </w:rPr>
        <w:drawing>
          <wp:anchor distT="0" distB="0" distL="114300" distR="114300" simplePos="0" relativeHeight="251659264" behindDoc="1" locked="0" layoutInCell="1" allowOverlap="1" wp14:anchorId="6C45AD49" wp14:editId="4815B63E">
            <wp:simplePos x="0" y="0"/>
            <wp:positionH relativeFrom="margin">
              <wp:align>left</wp:align>
            </wp:positionH>
            <wp:positionV relativeFrom="paragraph">
              <wp:posOffset>1796415</wp:posOffset>
            </wp:positionV>
            <wp:extent cx="1267460" cy="1836420"/>
            <wp:effectExtent l="76200" t="76200" r="142240" b="125730"/>
            <wp:wrapTight wrapText="bothSides">
              <wp:wrapPolygon edited="0">
                <wp:start x="-649" y="-896"/>
                <wp:lineTo x="-1299" y="-672"/>
                <wp:lineTo x="-1299" y="21959"/>
                <wp:lineTo x="-649" y="22855"/>
                <wp:lineTo x="23050" y="22855"/>
                <wp:lineTo x="23699" y="21062"/>
                <wp:lineTo x="23699" y="2913"/>
                <wp:lineTo x="23050" y="-448"/>
                <wp:lineTo x="23050" y="-896"/>
                <wp:lineTo x="-649" y="-896"/>
              </wp:wrapPolygon>
            </wp:wrapTight>
            <wp:docPr id="4" name="Picture 4" descr="http://www.biographyonline.net/wp-content/uploads/2014/05/potter-chi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graphyonline.net/wp-content/uploads/2014/05/potter-chil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7460" cy="18364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F14967" w:rsidRPr="00835343">
        <w:rPr>
          <w:rFonts w:ascii="Times New Roman" w:hAnsi="Times New Roman" w:cs="Times New Roman"/>
          <w:b/>
          <w:sz w:val="24"/>
          <w:szCs w:val="24"/>
        </w:rPr>
        <w:t>Childhood:</w:t>
      </w:r>
      <w:r w:rsidR="00F14967">
        <w:rPr>
          <w:rFonts w:ascii="Times New Roman" w:hAnsi="Times New Roman" w:cs="Times New Roman"/>
          <w:sz w:val="24"/>
          <w:szCs w:val="24"/>
        </w:rPr>
        <w:t xml:space="preserve"> Beatrix was born into a wealthy</w:t>
      </w:r>
      <w:r w:rsidR="00F14967" w:rsidRPr="00F14967">
        <w:rPr>
          <w:rFonts w:ascii="Times New Roman" w:hAnsi="Times New Roman" w:cs="Times New Roman"/>
          <w:sz w:val="24"/>
          <w:szCs w:val="24"/>
        </w:rPr>
        <w:t xml:space="preserve"> Victorian family</w:t>
      </w:r>
      <w:r w:rsidR="00427A29">
        <w:rPr>
          <w:rFonts w:ascii="Times New Roman" w:hAnsi="Times New Roman" w:cs="Times New Roman"/>
          <w:sz w:val="24"/>
          <w:szCs w:val="24"/>
        </w:rPr>
        <w:t xml:space="preserve">, with both parents living off of </w:t>
      </w:r>
      <w:r w:rsidR="00427A29" w:rsidRPr="00427A29">
        <w:rPr>
          <w:rFonts w:ascii="Times New Roman" w:hAnsi="Times New Roman" w:cs="Times New Roman"/>
          <w:sz w:val="24"/>
          <w:szCs w:val="24"/>
        </w:rPr>
        <w:t>inheritances</w:t>
      </w:r>
      <w:r w:rsidR="00427A29">
        <w:rPr>
          <w:rFonts w:ascii="Times New Roman" w:hAnsi="Times New Roman" w:cs="Times New Roman"/>
          <w:sz w:val="24"/>
          <w:szCs w:val="24"/>
        </w:rPr>
        <w:t xml:space="preserve"> from the cotton trade. H</w:t>
      </w:r>
      <w:r w:rsidR="00A47419" w:rsidRPr="00F14967">
        <w:rPr>
          <w:rFonts w:ascii="Times New Roman" w:hAnsi="Times New Roman" w:cs="Times New Roman"/>
          <w:sz w:val="24"/>
          <w:szCs w:val="24"/>
        </w:rPr>
        <w:t xml:space="preserve">er parents lived a wealthy lifestyle, </w:t>
      </w:r>
      <w:r w:rsidR="00427A29">
        <w:rPr>
          <w:rFonts w:ascii="Times New Roman" w:hAnsi="Times New Roman" w:cs="Times New Roman"/>
          <w:sz w:val="24"/>
          <w:szCs w:val="24"/>
        </w:rPr>
        <w:t xml:space="preserve">both </w:t>
      </w:r>
      <w:r w:rsidR="00A47419" w:rsidRPr="00F14967">
        <w:rPr>
          <w:rFonts w:ascii="Times New Roman" w:hAnsi="Times New Roman" w:cs="Times New Roman"/>
          <w:sz w:val="24"/>
          <w:szCs w:val="24"/>
        </w:rPr>
        <w:t xml:space="preserve">spending their past time amongst writers, artists, and politicians. Beatrix’s parents both </w:t>
      </w:r>
      <w:r w:rsidR="00427A29">
        <w:rPr>
          <w:rFonts w:ascii="Times New Roman" w:hAnsi="Times New Roman" w:cs="Times New Roman"/>
          <w:sz w:val="24"/>
          <w:szCs w:val="24"/>
        </w:rPr>
        <w:t xml:space="preserve">shared an appreciation for art. Her father, although a qualified </w:t>
      </w:r>
      <w:r w:rsidR="00427A29" w:rsidRPr="00427A29">
        <w:rPr>
          <w:rFonts w:ascii="Times New Roman" w:hAnsi="Times New Roman" w:cs="Times New Roman"/>
          <w:sz w:val="24"/>
          <w:szCs w:val="24"/>
        </w:rPr>
        <w:t>barrister</w:t>
      </w:r>
      <w:r w:rsidR="00427A29">
        <w:rPr>
          <w:rFonts w:ascii="Times New Roman" w:hAnsi="Times New Roman" w:cs="Times New Roman"/>
          <w:sz w:val="24"/>
          <w:szCs w:val="24"/>
        </w:rPr>
        <w:t>, practiced photography. H</w:t>
      </w:r>
      <w:r w:rsidR="00700678" w:rsidRPr="00F14967">
        <w:rPr>
          <w:rFonts w:ascii="Times New Roman" w:hAnsi="Times New Roman" w:cs="Times New Roman"/>
          <w:sz w:val="24"/>
          <w:szCs w:val="24"/>
        </w:rPr>
        <w:t>er mother</w:t>
      </w:r>
      <w:r w:rsidR="00427A29">
        <w:rPr>
          <w:rFonts w:ascii="Times New Roman" w:hAnsi="Times New Roman" w:cs="Times New Roman"/>
          <w:sz w:val="24"/>
          <w:szCs w:val="24"/>
        </w:rPr>
        <w:t xml:space="preserve"> was</w:t>
      </w:r>
      <w:r w:rsidR="00700678" w:rsidRPr="00F14967">
        <w:rPr>
          <w:rFonts w:ascii="Times New Roman" w:hAnsi="Times New Roman" w:cs="Times New Roman"/>
          <w:sz w:val="24"/>
          <w:szCs w:val="24"/>
        </w:rPr>
        <w:t xml:space="preserve"> a watercolourist</w:t>
      </w:r>
      <w:r w:rsidR="00427A29">
        <w:rPr>
          <w:rFonts w:ascii="Times New Roman" w:hAnsi="Times New Roman" w:cs="Times New Roman"/>
          <w:sz w:val="24"/>
          <w:szCs w:val="24"/>
        </w:rPr>
        <w:t xml:space="preserve"> and skilled embroiderer</w:t>
      </w:r>
      <w:r w:rsidR="00D738F8">
        <w:rPr>
          <w:rFonts w:ascii="Times New Roman" w:hAnsi="Times New Roman" w:cs="Times New Roman"/>
          <w:sz w:val="24"/>
          <w:szCs w:val="24"/>
        </w:rPr>
        <w:t>. Her family was</w:t>
      </w:r>
      <w:r w:rsidR="00700678" w:rsidRPr="00F14967">
        <w:rPr>
          <w:rFonts w:ascii="Times New Roman" w:hAnsi="Times New Roman" w:cs="Times New Roman"/>
          <w:sz w:val="24"/>
          <w:szCs w:val="24"/>
        </w:rPr>
        <w:t xml:space="preserve"> </w:t>
      </w:r>
      <w:r w:rsidR="00D738F8" w:rsidRPr="00F14967">
        <w:rPr>
          <w:rFonts w:ascii="Times New Roman" w:hAnsi="Times New Roman" w:cs="Times New Roman"/>
          <w:sz w:val="24"/>
          <w:szCs w:val="24"/>
        </w:rPr>
        <w:t>comprised</w:t>
      </w:r>
      <w:r w:rsidR="00700678" w:rsidRPr="00F14967">
        <w:rPr>
          <w:rFonts w:ascii="Times New Roman" w:hAnsi="Times New Roman" w:cs="Times New Roman"/>
          <w:sz w:val="24"/>
          <w:szCs w:val="24"/>
        </w:rPr>
        <w:t xml:space="preserve"> </w:t>
      </w:r>
      <w:r w:rsidR="00D738F8">
        <w:rPr>
          <w:rFonts w:ascii="Times New Roman" w:hAnsi="Times New Roman" w:cs="Times New Roman"/>
          <w:sz w:val="24"/>
          <w:szCs w:val="24"/>
        </w:rPr>
        <w:t>of many other practitioners of art</w:t>
      </w:r>
      <w:r w:rsidR="00700678" w:rsidRPr="00F14967">
        <w:rPr>
          <w:rFonts w:ascii="Times New Roman" w:hAnsi="Times New Roman" w:cs="Times New Roman"/>
          <w:sz w:val="24"/>
          <w:szCs w:val="24"/>
        </w:rPr>
        <w:t xml:space="preserve">, such as her grandfather who was the co-founder and president of </w:t>
      </w:r>
      <w:r w:rsidR="007916D7">
        <w:rPr>
          <w:rFonts w:ascii="Times New Roman" w:hAnsi="Times New Roman" w:cs="Times New Roman"/>
          <w:sz w:val="24"/>
          <w:szCs w:val="24"/>
        </w:rPr>
        <w:t xml:space="preserve">the Manchester school of Design, and her brother </w:t>
      </w:r>
      <w:r w:rsidR="007916D7" w:rsidRPr="00F14967">
        <w:rPr>
          <w:rFonts w:ascii="Times New Roman" w:hAnsi="Times New Roman" w:cs="Times New Roman"/>
          <w:sz w:val="24"/>
          <w:szCs w:val="24"/>
        </w:rPr>
        <w:t xml:space="preserve">Walter Bertram </w:t>
      </w:r>
      <w:r w:rsidR="007916D7">
        <w:rPr>
          <w:rFonts w:ascii="Times New Roman" w:hAnsi="Times New Roman" w:cs="Times New Roman"/>
          <w:sz w:val="24"/>
          <w:szCs w:val="24"/>
        </w:rPr>
        <w:t xml:space="preserve">Potter who was a talented painter. </w:t>
      </w:r>
      <w:r w:rsidR="00700678" w:rsidRPr="00F14967">
        <w:rPr>
          <w:rFonts w:ascii="Times New Roman" w:hAnsi="Times New Roman" w:cs="Times New Roman"/>
          <w:sz w:val="24"/>
          <w:szCs w:val="24"/>
        </w:rPr>
        <w:t>Many of these factors sparked the beginn</w:t>
      </w:r>
      <w:r w:rsidR="009441EF">
        <w:rPr>
          <w:rFonts w:ascii="Times New Roman" w:hAnsi="Times New Roman" w:cs="Times New Roman"/>
          <w:sz w:val="24"/>
          <w:szCs w:val="24"/>
        </w:rPr>
        <w:t>ing of Beatrix’s pursuit of</w:t>
      </w:r>
      <w:r w:rsidR="00BC3705">
        <w:rPr>
          <w:rFonts w:ascii="Times New Roman" w:hAnsi="Times New Roman" w:cs="Times New Roman"/>
          <w:sz w:val="24"/>
          <w:szCs w:val="24"/>
        </w:rPr>
        <w:t xml:space="preserve"> </w:t>
      </w:r>
      <w:r w:rsidR="007916D7">
        <w:rPr>
          <w:rFonts w:ascii="Times New Roman" w:hAnsi="Times New Roman" w:cs="Times New Roman"/>
          <w:sz w:val="24"/>
          <w:szCs w:val="24"/>
        </w:rPr>
        <w:t>art.</w:t>
      </w:r>
      <w:r w:rsidR="00700678" w:rsidRPr="00F14967">
        <w:rPr>
          <w:rFonts w:ascii="Times New Roman" w:hAnsi="Times New Roman" w:cs="Times New Roman"/>
          <w:sz w:val="24"/>
          <w:szCs w:val="24"/>
        </w:rPr>
        <w:t xml:space="preserve"> </w:t>
      </w:r>
    </w:p>
    <w:p w:rsidR="00847E17" w:rsidRDefault="007916D7" w:rsidP="00835343">
      <w:pPr>
        <w:jc w:val="both"/>
        <w:rPr>
          <w:rFonts w:ascii="Times New Roman" w:hAnsi="Times New Roman" w:cs="Times New Roman"/>
          <w:sz w:val="24"/>
          <w:szCs w:val="24"/>
        </w:rPr>
      </w:pPr>
      <w:r>
        <w:rPr>
          <w:rFonts w:ascii="Times New Roman" w:hAnsi="Times New Roman" w:cs="Times New Roman"/>
          <w:sz w:val="24"/>
          <w:szCs w:val="24"/>
        </w:rPr>
        <w:t>Beatrix lived a very lonely childhood, s</w:t>
      </w:r>
      <w:r w:rsidRPr="00F14967">
        <w:rPr>
          <w:rFonts w:ascii="Times New Roman" w:hAnsi="Times New Roman" w:cs="Times New Roman"/>
          <w:sz w:val="24"/>
          <w:szCs w:val="24"/>
        </w:rPr>
        <w:t xml:space="preserve">he would </w:t>
      </w:r>
      <w:r>
        <w:rPr>
          <w:rFonts w:ascii="Times New Roman" w:hAnsi="Times New Roman" w:cs="Times New Roman"/>
          <w:sz w:val="24"/>
          <w:szCs w:val="24"/>
        </w:rPr>
        <w:t xml:space="preserve">often see </w:t>
      </w:r>
      <w:r w:rsidRPr="00F14967">
        <w:rPr>
          <w:rFonts w:ascii="Times New Roman" w:hAnsi="Times New Roman" w:cs="Times New Roman"/>
          <w:sz w:val="24"/>
          <w:szCs w:val="24"/>
        </w:rPr>
        <w:t>her parents only at bedtime</w:t>
      </w:r>
      <w:r>
        <w:rPr>
          <w:rFonts w:ascii="Times New Roman" w:hAnsi="Times New Roman" w:cs="Times New Roman"/>
          <w:sz w:val="24"/>
          <w:szCs w:val="24"/>
        </w:rPr>
        <w:t>. She was raised and looked after by</w:t>
      </w:r>
      <w:r w:rsidR="00C8197E">
        <w:rPr>
          <w:rFonts w:ascii="Times New Roman" w:hAnsi="Times New Roman" w:cs="Times New Roman"/>
          <w:sz w:val="24"/>
          <w:szCs w:val="24"/>
        </w:rPr>
        <w:t xml:space="preserve"> her nanny as well as the rest of the servants of the house.</w:t>
      </w:r>
      <w:r w:rsidR="00C8197E" w:rsidRPr="00F14967">
        <w:rPr>
          <w:rFonts w:ascii="Times New Roman" w:hAnsi="Times New Roman" w:cs="Times New Roman"/>
          <w:sz w:val="24"/>
          <w:szCs w:val="24"/>
        </w:rPr>
        <w:t xml:space="preserve"> When</w:t>
      </w:r>
      <w:r w:rsidR="00772D02" w:rsidRPr="00F14967">
        <w:rPr>
          <w:rFonts w:ascii="Times New Roman" w:hAnsi="Times New Roman" w:cs="Times New Roman"/>
          <w:sz w:val="24"/>
          <w:szCs w:val="24"/>
        </w:rPr>
        <w:t xml:space="preserve"> she was old enough to start school</w:t>
      </w:r>
      <w:r w:rsidR="006219B8">
        <w:rPr>
          <w:rFonts w:ascii="Times New Roman" w:hAnsi="Times New Roman" w:cs="Times New Roman"/>
          <w:sz w:val="24"/>
          <w:szCs w:val="24"/>
        </w:rPr>
        <w:t xml:space="preserve">ing, she continued to stay at home </w:t>
      </w:r>
      <w:r w:rsidR="00835343">
        <w:rPr>
          <w:rFonts w:ascii="Times New Roman" w:hAnsi="Times New Roman" w:cs="Times New Roman"/>
          <w:sz w:val="24"/>
          <w:szCs w:val="24"/>
        </w:rPr>
        <w:t xml:space="preserve">and was </w:t>
      </w:r>
      <w:r w:rsidR="006219B8">
        <w:rPr>
          <w:rFonts w:ascii="Times New Roman" w:hAnsi="Times New Roman" w:cs="Times New Roman"/>
          <w:sz w:val="24"/>
          <w:szCs w:val="24"/>
        </w:rPr>
        <w:t xml:space="preserve">taught by a </w:t>
      </w:r>
      <w:r w:rsidR="006219B8" w:rsidRPr="006219B8">
        <w:rPr>
          <w:rFonts w:ascii="Times New Roman" w:hAnsi="Times New Roman" w:cs="Times New Roman"/>
          <w:sz w:val="24"/>
          <w:szCs w:val="24"/>
        </w:rPr>
        <w:t>governess</w:t>
      </w:r>
      <w:r w:rsidR="006219B8">
        <w:rPr>
          <w:rFonts w:ascii="Times New Roman" w:hAnsi="Times New Roman" w:cs="Times New Roman"/>
          <w:sz w:val="24"/>
          <w:szCs w:val="24"/>
        </w:rPr>
        <w:t xml:space="preserve"> (children of her social class often did not attend school). </w:t>
      </w:r>
      <w:r w:rsidR="00C8197E">
        <w:rPr>
          <w:rFonts w:ascii="Times New Roman" w:hAnsi="Times New Roman" w:cs="Times New Roman"/>
          <w:sz w:val="24"/>
          <w:szCs w:val="24"/>
        </w:rPr>
        <w:t>She didn’t have</w:t>
      </w:r>
      <w:r w:rsidR="00847E17" w:rsidRPr="00F14967">
        <w:rPr>
          <w:rFonts w:ascii="Times New Roman" w:hAnsi="Times New Roman" w:cs="Times New Roman"/>
          <w:sz w:val="24"/>
          <w:szCs w:val="24"/>
        </w:rPr>
        <w:t xml:space="preserve"> many opportunities to see other children </w:t>
      </w:r>
      <w:r w:rsidR="006219B8">
        <w:rPr>
          <w:rFonts w:ascii="Times New Roman" w:hAnsi="Times New Roman" w:cs="Times New Roman"/>
          <w:sz w:val="24"/>
          <w:szCs w:val="24"/>
        </w:rPr>
        <w:t xml:space="preserve">and make friends, therefore </w:t>
      </w:r>
      <w:r w:rsidR="00847E17" w:rsidRPr="00F14967">
        <w:rPr>
          <w:rFonts w:ascii="Times New Roman" w:hAnsi="Times New Roman" w:cs="Times New Roman"/>
          <w:sz w:val="24"/>
          <w:szCs w:val="24"/>
        </w:rPr>
        <w:t>Beatrix and her bro</w:t>
      </w:r>
      <w:r w:rsidR="00991D0D">
        <w:rPr>
          <w:rFonts w:ascii="Times New Roman" w:hAnsi="Times New Roman" w:cs="Times New Roman"/>
          <w:sz w:val="24"/>
          <w:szCs w:val="24"/>
        </w:rPr>
        <w:t xml:space="preserve">ther became great playmates. </w:t>
      </w:r>
      <w:r w:rsidR="00835343">
        <w:rPr>
          <w:rFonts w:ascii="Times New Roman" w:hAnsi="Times New Roman" w:cs="Times New Roman"/>
          <w:sz w:val="24"/>
          <w:szCs w:val="24"/>
        </w:rPr>
        <w:t xml:space="preserve">Beatrix and her brother </w:t>
      </w:r>
      <w:r w:rsidR="00C8197E">
        <w:rPr>
          <w:rFonts w:ascii="Times New Roman" w:hAnsi="Times New Roman" w:cs="Times New Roman"/>
          <w:sz w:val="24"/>
          <w:szCs w:val="24"/>
        </w:rPr>
        <w:t>shared a</w:t>
      </w:r>
      <w:r w:rsidR="00847E17" w:rsidRPr="00F14967">
        <w:rPr>
          <w:rFonts w:ascii="Times New Roman" w:hAnsi="Times New Roman" w:cs="Times New Roman"/>
          <w:sz w:val="24"/>
          <w:szCs w:val="24"/>
        </w:rPr>
        <w:t xml:space="preserve"> love for animals</w:t>
      </w:r>
      <w:r w:rsidR="00991D0D">
        <w:rPr>
          <w:rFonts w:ascii="Times New Roman" w:hAnsi="Times New Roman" w:cs="Times New Roman"/>
          <w:sz w:val="24"/>
          <w:szCs w:val="24"/>
        </w:rPr>
        <w:t>,</w:t>
      </w:r>
      <w:r w:rsidR="00847E17" w:rsidRPr="00F14967">
        <w:rPr>
          <w:rFonts w:ascii="Times New Roman" w:hAnsi="Times New Roman" w:cs="Times New Roman"/>
          <w:sz w:val="24"/>
          <w:szCs w:val="24"/>
        </w:rPr>
        <w:t xml:space="preserve"> </w:t>
      </w:r>
      <w:r w:rsidR="00991D0D">
        <w:rPr>
          <w:rFonts w:ascii="Times New Roman" w:hAnsi="Times New Roman" w:cs="Times New Roman"/>
          <w:sz w:val="24"/>
          <w:szCs w:val="24"/>
        </w:rPr>
        <w:t xml:space="preserve">drawing the many </w:t>
      </w:r>
      <w:r w:rsidR="00835343">
        <w:rPr>
          <w:rFonts w:ascii="Times New Roman" w:hAnsi="Times New Roman" w:cs="Times New Roman"/>
          <w:sz w:val="24"/>
          <w:szCs w:val="24"/>
        </w:rPr>
        <w:t>pets</w:t>
      </w:r>
      <w:r w:rsidR="00991D0D">
        <w:rPr>
          <w:rFonts w:ascii="Times New Roman" w:hAnsi="Times New Roman" w:cs="Times New Roman"/>
          <w:sz w:val="24"/>
          <w:szCs w:val="24"/>
        </w:rPr>
        <w:t xml:space="preserve"> they owned</w:t>
      </w:r>
      <w:r w:rsidR="00835343">
        <w:rPr>
          <w:rFonts w:ascii="Times New Roman" w:hAnsi="Times New Roman" w:cs="Times New Roman"/>
          <w:sz w:val="24"/>
          <w:szCs w:val="24"/>
        </w:rPr>
        <w:t xml:space="preserve"> such as </w:t>
      </w:r>
      <w:r w:rsidR="00847E17" w:rsidRPr="00F14967">
        <w:rPr>
          <w:rFonts w:ascii="Times New Roman" w:hAnsi="Times New Roman" w:cs="Times New Roman"/>
          <w:sz w:val="24"/>
          <w:szCs w:val="24"/>
        </w:rPr>
        <w:t>rabbits, mice,</w:t>
      </w:r>
      <w:r w:rsidR="00835343" w:rsidRPr="00835343">
        <w:t xml:space="preserve"> </w:t>
      </w:r>
      <w:r w:rsidR="00835343" w:rsidRPr="00991D0D">
        <w:rPr>
          <w:rFonts w:ascii="Times New Roman" w:hAnsi="Times New Roman" w:cs="Times New Roman"/>
        </w:rPr>
        <w:t>a</w:t>
      </w:r>
      <w:r w:rsidR="00835343">
        <w:t xml:space="preserve"> </w:t>
      </w:r>
      <w:r w:rsidR="00835343" w:rsidRPr="00835343">
        <w:rPr>
          <w:rFonts w:ascii="Times New Roman" w:hAnsi="Times New Roman" w:cs="Times New Roman"/>
          <w:sz w:val="24"/>
          <w:szCs w:val="24"/>
        </w:rPr>
        <w:t>tortoise, salamanders</w:t>
      </w:r>
      <w:r w:rsidR="00835343">
        <w:rPr>
          <w:rFonts w:ascii="Times New Roman" w:hAnsi="Times New Roman" w:cs="Times New Roman"/>
          <w:sz w:val="24"/>
          <w:szCs w:val="24"/>
        </w:rPr>
        <w:t xml:space="preserve">, </w:t>
      </w:r>
      <w:r w:rsidR="00847E17" w:rsidRPr="00F14967">
        <w:rPr>
          <w:rFonts w:ascii="Times New Roman" w:hAnsi="Times New Roman" w:cs="Times New Roman"/>
          <w:sz w:val="24"/>
          <w:szCs w:val="24"/>
        </w:rPr>
        <w:t xml:space="preserve">frogs, </w:t>
      </w:r>
      <w:r w:rsidR="00991D0D" w:rsidRPr="00991D0D">
        <w:rPr>
          <w:rFonts w:ascii="Times New Roman" w:hAnsi="Times New Roman" w:cs="Times New Roman"/>
          <w:sz w:val="24"/>
          <w:szCs w:val="24"/>
        </w:rPr>
        <w:t>hedgehogs</w:t>
      </w:r>
      <w:r w:rsidR="00991D0D">
        <w:rPr>
          <w:rFonts w:ascii="Times New Roman" w:hAnsi="Times New Roman" w:cs="Times New Roman"/>
          <w:sz w:val="24"/>
          <w:szCs w:val="24"/>
        </w:rPr>
        <w:t xml:space="preserve">, </w:t>
      </w:r>
      <w:r w:rsidR="00847E17" w:rsidRPr="00F14967">
        <w:rPr>
          <w:rFonts w:ascii="Times New Roman" w:hAnsi="Times New Roman" w:cs="Times New Roman"/>
          <w:sz w:val="24"/>
          <w:szCs w:val="24"/>
        </w:rPr>
        <w:t>lizards, snakes, snails and a bat.</w:t>
      </w:r>
    </w:p>
    <w:p w:rsidR="00884339" w:rsidRDefault="00F90A9E" w:rsidP="00835343">
      <w:pPr>
        <w:jc w:val="both"/>
        <w:rPr>
          <w:rFonts w:ascii="Times New Roman" w:hAnsi="Times New Roman" w:cs="Times New Roman"/>
          <w:sz w:val="24"/>
          <w:szCs w:val="24"/>
        </w:rPr>
      </w:pPr>
      <w:r>
        <w:rPr>
          <w:noProof/>
          <w:lang w:eastAsia="en-CA"/>
        </w:rPr>
        <w:drawing>
          <wp:anchor distT="0" distB="0" distL="114300" distR="114300" simplePos="0" relativeHeight="251660288" behindDoc="1" locked="0" layoutInCell="1" allowOverlap="1" wp14:anchorId="3F4DD284" wp14:editId="2791F11D">
            <wp:simplePos x="0" y="0"/>
            <wp:positionH relativeFrom="margin">
              <wp:posOffset>3820885</wp:posOffset>
            </wp:positionH>
            <wp:positionV relativeFrom="paragraph">
              <wp:posOffset>84455</wp:posOffset>
            </wp:positionV>
            <wp:extent cx="2092325" cy="1804035"/>
            <wp:effectExtent l="76200" t="76200" r="136525" b="139065"/>
            <wp:wrapTight wrapText="bothSides">
              <wp:wrapPolygon edited="0">
                <wp:start x="-393" y="-912"/>
                <wp:lineTo x="-787" y="-684"/>
                <wp:lineTo x="-787" y="22125"/>
                <wp:lineTo x="-393" y="23037"/>
                <wp:lineTo x="22419" y="23037"/>
                <wp:lineTo x="22813" y="21440"/>
                <wp:lineTo x="22813" y="2965"/>
                <wp:lineTo x="22419" y="-456"/>
                <wp:lineTo x="22419" y="-912"/>
                <wp:lineTo x="-393" y="-912"/>
              </wp:wrapPolygon>
            </wp:wrapTight>
            <wp:docPr id="3" name="Picture 3" descr="http://www.vam.ac.uk/__data/assets/image/0009/199071/27316-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m.ac.uk/__data/assets/image/0009/199071/27316-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2325" cy="18040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91D0D" w:rsidRPr="00991D0D">
        <w:rPr>
          <w:rFonts w:ascii="Times New Roman" w:hAnsi="Times New Roman" w:cs="Times New Roman"/>
          <w:b/>
          <w:sz w:val="24"/>
          <w:szCs w:val="24"/>
        </w:rPr>
        <w:t>Education:</w:t>
      </w:r>
      <w:r w:rsidR="00125BD2">
        <w:rPr>
          <w:rFonts w:ascii="Times New Roman" w:hAnsi="Times New Roman" w:cs="Times New Roman"/>
          <w:b/>
          <w:sz w:val="24"/>
          <w:szCs w:val="24"/>
        </w:rPr>
        <w:t xml:space="preserve"> </w:t>
      </w:r>
      <w:r w:rsidR="00BC3705">
        <w:rPr>
          <w:rFonts w:ascii="Times New Roman" w:hAnsi="Times New Roman" w:cs="Times New Roman"/>
          <w:sz w:val="24"/>
          <w:szCs w:val="24"/>
        </w:rPr>
        <w:t xml:space="preserve">In </w:t>
      </w:r>
      <w:r w:rsidR="0002164F">
        <w:rPr>
          <w:rFonts w:ascii="Times New Roman" w:hAnsi="Times New Roman" w:cs="Times New Roman"/>
          <w:sz w:val="24"/>
          <w:szCs w:val="24"/>
        </w:rPr>
        <w:t xml:space="preserve">1885 </w:t>
      </w:r>
      <w:r w:rsidR="00125BD2" w:rsidRPr="00125BD2">
        <w:rPr>
          <w:rFonts w:ascii="Times New Roman" w:hAnsi="Times New Roman" w:cs="Times New Roman"/>
          <w:sz w:val="24"/>
          <w:szCs w:val="24"/>
        </w:rPr>
        <w:t>Beatrix began taking drawing lessons at the National Art Training School</w:t>
      </w:r>
      <w:r w:rsidR="00125BD2" w:rsidRPr="00125BD2">
        <w:rPr>
          <w:rFonts w:ascii="Times New Roman" w:hAnsi="Times New Roman" w:cs="Times New Roman"/>
          <w:b/>
          <w:sz w:val="24"/>
          <w:szCs w:val="24"/>
        </w:rPr>
        <w:t xml:space="preserve"> </w:t>
      </w:r>
      <w:r w:rsidR="00125BD2" w:rsidRPr="00125BD2">
        <w:rPr>
          <w:rFonts w:ascii="Times New Roman" w:hAnsi="Times New Roman" w:cs="Times New Roman"/>
          <w:sz w:val="24"/>
          <w:szCs w:val="24"/>
        </w:rPr>
        <w:t>in order to get her Secon</w:t>
      </w:r>
      <w:r w:rsidR="00125BD2">
        <w:rPr>
          <w:rFonts w:ascii="Times New Roman" w:hAnsi="Times New Roman" w:cs="Times New Roman"/>
          <w:sz w:val="24"/>
          <w:szCs w:val="24"/>
        </w:rPr>
        <w:t xml:space="preserve">d Grade Art Student certificate. </w:t>
      </w:r>
      <w:r w:rsidR="00BC586E">
        <w:rPr>
          <w:rFonts w:ascii="Times New Roman" w:hAnsi="Times New Roman" w:cs="Times New Roman"/>
          <w:sz w:val="24"/>
          <w:szCs w:val="24"/>
        </w:rPr>
        <w:t>Beatrix practiced still life, exerc</w:t>
      </w:r>
      <w:r w:rsidR="00B12502">
        <w:rPr>
          <w:rFonts w:ascii="Times New Roman" w:hAnsi="Times New Roman" w:cs="Times New Roman"/>
          <w:sz w:val="24"/>
          <w:szCs w:val="24"/>
        </w:rPr>
        <w:t xml:space="preserve">ises in design, and perspective. Beatrix received her certificate at the age of 21, </w:t>
      </w:r>
      <w:r w:rsidR="005A382E">
        <w:rPr>
          <w:rFonts w:ascii="Times New Roman" w:hAnsi="Times New Roman" w:cs="Times New Roman"/>
          <w:sz w:val="24"/>
          <w:szCs w:val="24"/>
        </w:rPr>
        <w:t xml:space="preserve">but still remained home </w:t>
      </w:r>
      <w:r w:rsidR="0002164F">
        <w:rPr>
          <w:rFonts w:ascii="Times New Roman" w:hAnsi="Times New Roman" w:cs="Times New Roman"/>
          <w:sz w:val="24"/>
          <w:szCs w:val="24"/>
        </w:rPr>
        <w:t xml:space="preserve">after </w:t>
      </w:r>
      <w:r w:rsidR="00C8197E">
        <w:rPr>
          <w:rFonts w:ascii="Times New Roman" w:hAnsi="Times New Roman" w:cs="Times New Roman"/>
          <w:sz w:val="24"/>
          <w:szCs w:val="24"/>
        </w:rPr>
        <w:t>because she lacked a</w:t>
      </w:r>
      <w:r w:rsidR="0002164F">
        <w:rPr>
          <w:rFonts w:ascii="Times New Roman" w:hAnsi="Times New Roman" w:cs="Times New Roman"/>
          <w:sz w:val="24"/>
          <w:szCs w:val="24"/>
        </w:rPr>
        <w:t xml:space="preserve"> “</w:t>
      </w:r>
      <w:r w:rsidR="005A382E">
        <w:rPr>
          <w:rFonts w:ascii="Times New Roman" w:hAnsi="Times New Roman" w:cs="Times New Roman"/>
          <w:sz w:val="24"/>
          <w:szCs w:val="24"/>
        </w:rPr>
        <w:t>real education</w:t>
      </w:r>
      <w:r w:rsidR="0002164F">
        <w:rPr>
          <w:rFonts w:ascii="Times New Roman" w:hAnsi="Times New Roman" w:cs="Times New Roman"/>
          <w:sz w:val="24"/>
          <w:szCs w:val="24"/>
        </w:rPr>
        <w:t>”.</w:t>
      </w:r>
      <w:r w:rsidR="005A382E">
        <w:rPr>
          <w:rFonts w:ascii="Times New Roman" w:hAnsi="Times New Roman" w:cs="Times New Roman"/>
          <w:sz w:val="24"/>
          <w:szCs w:val="24"/>
        </w:rPr>
        <w:t xml:space="preserve"> </w:t>
      </w:r>
      <w:r w:rsidR="0002164F">
        <w:rPr>
          <w:rFonts w:ascii="Times New Roman" w:hAnsi="Times New Roman" w:cs="Times New Roman"/>
          <w:sz w:val="24"/>
          <w:szCs w:val="24"/>
        </w:rPr>
        <w:t xml:space="preserve">With time on her hands Beatrix continued studying on her own, taking an interest in the natural sciences. </w:t>
      </w:r>
      <w:r w:rsidR="003D5D2F">
        <w:rPr>
          <w:rFonts w:ascii="Times New Roman" w:hAnsi="Times New Roman" w:cs="Times New Roman"/>
          <w:sz w:val="24"/>
          <w:szCs w:val="24"/>
        </w:rPr>
        <w:t>She studied various plants an</w:t>
      </w:r>
      <w:r w:rsidR="00AA4CF8">
        <w:rPr>
          <w:rFonts w:ascii="Times New Roman" w:hAnsi="Times New Roman" w:cs="Times New Roman"/>
          <w:sz w:val="24"/>
          <w:szCs w:val="24"/>
        </w:rPr>
        <w:t>d animals at the Cromwell Road M</w:t>
      </w:r>
      <w:r w:rsidR="003D5D2F">
        <w:rPr>
          <w:rFonts w:ascii="Times New Roman" w:hAnsi="Times New Roman" w:cs="Times New Roman"/>
          <w:sz w:val="24"/>
          <w:szCs w:val="24"/>
        </w:rPr>
        <w:t xml:space="preserve">useum, and drew scientific illustrations in great detail by examining the specimen under a microscope. </w:t>
      </w:r>
      <w:r w:rsidR="00397D26">
        <w:rPr>
          <w:rFonts w:ascii="Times New Roman" w:hAnsi="Times New Roman" w:cs="Times New Roman"/>
          <w:sz w:val="24"/>
          <w:szCs w:val="24"/>
        </w:rPr>
        <w:t xml:space="preserve">Beatrix predominantly studied </w:t>
      </w:r>
      <w:r w:rsidR="00AA4CF8">
        <w:rPr>
          <w:rFonts w:ascii="Times New Roman" w:hAnsi="Times New Roman" w:cs="Times New Roman"/>
          <w:sz w:val="24"/>
          <w:szCs w:val="24"/>
        </w:rPr>
        <w:t>different types of fungi</w:t>
      </w:r>
      <w:r w:rsidR="00812F6D">
        <w:rPr>
          <w:rFonts w:ascii="Times New Roman" w:hAnsi="Times New Roman" w:cs="Times New Roman"/>
          <w:sz w:val="24"/>
          <w:szCs w:val="24"/>
        </w:rPr>
        <w:t xml:space="preserve"> and wrote </w:t>
      </w:r>
      <w:r w:rsidR="003D5D2F">
        <w:rPr>
          <w:rFonts w:ascii="Times New Roman" w:hAnsi="Times New Roman" w:cs="Times New Roman"/>
          <w:sz w:val="24"/>
          <w:szCs w:val="24"/>
        </w:rPr>
        <w:t xml:space="preserve">a scientific paper </w:t>
      </w:r>
      <w:r w:rsidR="00812F6D">
        <w:rPr>
          <w:rFonts w:ascii="Times New Roman" w:hAnsi="Times New Roman" w:cs="Times New Roman"/>
          <w:sz w:val="24"/>
          <w:szCs w:val="24"/>
        </w:rPr>
        <w:t xml:space="preserve">called “On the Germination of the Spores of </w:t>
      </w:r>
      <w:proofErr w:type="spellStart"/>
      <w:r w:rsidR="00812F6D">
        <w:rPr>
          <w:rFonts w:ascii="Times New Roman" w:hAnsi="Times New Roman" w:cs="Times New Roman"/>
          <w:sz w:val="24"/>
          <w:szCs w:val="24"/>
        </w:rPr>
        <w:t>Agaricineae</w:t>
      </w:r>
      <w:proofErr w:type="spellEnd"/>
      <w:r w:rsidR="00812F6D">
        <w:rPr>
          <w:rFonts w:ascii="Times New Roman" w:hAnsi="Times New Roman" w:cs="Times New Roman"/>
          <w:sz w:val="24"/>
          <w:szCs w:val="24"/>
        </w:rPr>
        <w:t>”</w:t>
      </w:r>
      <w:r w:rsidR="00AA4CF8">
        <w:rPr>
          <w:rFonts w:ascii="Times New Roman" w:hAnsi="Times New Roman" w:cs="Times New Roman"/>
          <w:sz w:val="24"/>
          <w:szCs w:val="24"/>
        </w:rPr>
        <w:t>. W</w:t>
      </w:r>
      <w:r w:rsidR="00481ACB">
        <w:rPr>
          <w:rFonts w:ascii="Times New Roman" w:hAnsi="Times New Roman" w:cs="Times New Roman"/>
          <w:sz w:val="24"/>
          <w:szCs w:val="24"/>
        </w:rPr>
        <w:t xml:space="preserve">ith the assistance </w:t>
      </w:r>
      <w:r w:rsidR="00AA4CF8">
        <w:rPr>
          <w:rFonts w:ascii="Times New Roman" w:hAnsi="Times New Roman" w:cs="Times New Roman"/>
          <w:sz w:val="24"/>
          <w:szCs w:val="24"/>
        </w:rPr>
        <w:t xml:space="preserve">and support </w:t>
      </w:r>
      <w:r w:rsidR="00481ACB">
        <w:rPr>
          <w:rFonts w:ascii="Times New Roman" w:hAnsi="Times New Roman" w:cs="Times New Roman"/>
          <w:sz w:val="24"/>
          <w:szCs w:val="24"/>
        </w:rPr>
        <w:t xml:space="preserve">of her uncle, chemist Sir Henry Roscoe, her paper was presented to the </w:t>
      </w:r>
      <w:proofErr w:type="spellStart"/>
      <w:r w:rsidR="00481ACB">
        <w:rPr>
          <w:rFonts w:ascii="Times New Roman" w:hAnsi="Times New Roman" w:cs="Times New Roman"/>
          <w:sz w:val="24"/>
          <w:szCs w:val="24"/>
        </w:rPr>
        <w:t>Linnean</w:t>
      </w:r>
      <w:proofErr w:type="spellEnd"/>
      <w:r w:rsidR="00481ACB">
        <w:rPr>
          <w:rFonts w:ascii="Times New Roman" w:hAnsi="Times New Roman" w:cs="Times New Roman"/>
          <w:sz w:val="24"/>
          <w:szCs w:val="24"/>
        </w:rPr>
        <w:t xml:space="preserve"> Society to be published. Unfor</w:t>
      </w:r>
      <w:r w:rsidR="00397D26">
        <w:rPr>
          <w:rFonts w:ascii="Times New Roman" w:hAnsi="Times New Roman" w:cs="Times New Roman"/>
          <w:sz w:val="24"/>
          <w:szCs w:val="24"/>
        </w:rPr>
        <w:t xml:space="preserve">tunately </w:t>
      </w:r>
      <w:r w:rsidR="009441EF">
        <w:rPr>
          <w:rFonts w:ascii="Times New Roman" w:hAnsi="Times New Roman" w:cs="Times New Roman"/>
          <w:sz w:val="24"/>
          <w:szCs w:val="24"/>
        </w:rPr>
        <w:t>due to the</w:t>
      </w:r>
      <w:r w:rsidR="00AA4CF8">
        <w:rPr>
          <w:rFonts w:ascii="Times New Roman" w:hAnsi="Times New Roman" w:cs="Times New Roman"/>
          <w:sz w:val="24"/>
          <w:szCs w:val="24"/>
        </w:rPr>
        <w:t xml:space="preserve"> gender</w:t>
      </w:r>
      <w:r w:rsidR="009441EF">
        <w:rPr>
          <w:rFonts w:ascii="Times New Roman" w:hAnsi="Times New Roman" w:cs="Times New Roman"/>
          <w:sz w:val="24"/>
          <w:szCs w:val="24"/>
        </w:rPr>
        <w:t xml:space="preserve"> stigma of the time</w:t>
      </w:r>
      <w:r w:rsidR="006454AB">
        <w:rPr>
          <w:rFonts w:ascii="Times New Roman" w:hAnsi="Times New Roman" w:cs="Times New Roman"/>
          <w:sz w:val="24"/>
          <w:szCs w:val="24"/>
        </w:rPr>
        <w:t>,</w:t>
      </w:r>
      <w:bookmarkStart w:id="0" w:name="_GoBack"/>
      <w:bookmarkEnd w:id="0"/>
      <w:r w:rsidR="009441EF">
        <w:rPr>
          <w:rFonts w:ascii="Times New Roman" w:hAnsi="Times New Roman" w:cs="Times New Roman"/>
          <w:sz w:val="24"/>
          <w:szCs w:val="24"/>
        </w:rPr>
        <w:t xml:space="preserve"> </w:t>
      </w:r>
      <w:r w:rsidR="00397D26">
        <w:rPr>
          <w:rFonts w:ascii="Times New Roman" w:hAnsi="Times New Roman" w:cs="Times New Roman"/>
          <w:sz w:val="24"/>
          <w:szCs w:val="24"/>
        </w:rPr>
        <w:t>her paper wasn’t taken</w:t>
      </w:r>
      <w:r w:rsidR="009441EF">
        <w:rPr>
          <w:rFonts w:ascii="Times New Roman" w:hAnsi="Times New Roman" w:cs="Times New Roman"/>
          <w:sz w:val="24"/>
          <w:szCs w:val="24"/>
        </w:rPr>
        <w:t xml:space="preserve"> seriously </w:t>
      </w:r>
      <w:r w:rsidR="00481ACB">
        <w:rPr>
          <w:rFonts w:ascii="Times New Roman" w:hAnsi="Times New Roman" w:cs="Times New Roman"/>
          <w:sz w:val="24"/>
          <w:szCs w:val="24"/>
        </w:rPr>
        <w:t>and was rejected</w:t>
      </w:r>
      <w:r w:rsidR="009441EF">
        <w:rPr>
          <w:rFonts w:ascii="Times New Roman" w:hAnsi="Times New Roman" w:cs="Times New Roman"/>
          <w:sz w:val="24"/>
          <w:szCs w:val="24"/>
        </w:rPr>
        <w:t xml:space="preserve"> in terms of its legitimacy</w:t>
      </w:r>
      <w:r w:rsidR="00481ACB">
        <w:rPr>
          <w:rFonts w:ascii="Times New Roman" w:hAnsi="Times New Roman" w:cs="Times New Roman"/>
          <w:sz w:val="24"/>
          <w:szCs w:val="24"/>
        </w:rPr>
        <w:t xml:space="preserve">. </w:t>
      </w:r>
    </w:p>
    <w:p w:rsidR="00AA4CF8" w:rsidRPr="00AA4CF8" w:rsidRDefault="00EE0075" w:rsidP="00215C3D">
      <w:pPr>
        <w:jc w:val="both"/>
        <w:rPr>
          <w:rFonts w:ascii="Times New Roman" w:eastAsia="Times New Roman" w:hAnsi="Times New Roman" w:cs="Times New Roman"/>
          <w:sz w:val="24"/>
          <w:szCs w:val="24"/>
          <w:lang w:eastAsia="en-CA"/>
        </w:rPr>
      </w:pPr>
      <w:r>
        <w:rPr>
          <w:noProof/>
          <w:lang w:eastAsia="en-CA"/>
        </w:rPr>
        <w:lastRenderedPageBreak/>
        <w:drawing>
          <wp:anchor distT="0" distB="0" distL="114300" distR="114300" simplePos="0" relativeHeight="251661312" behindDoc="1" locked="0" layoutInCell="1" allowOverlap="1" wp14:anchorId="43385104" wp14:editId="6288D1FB">
            <wp:simplePos x="0" y="0"/>
            <wp:positionH relativeFrom="margin">
              <wp:align>left</wp:align>
            </wp:positionH>
            <wp:positionV relativeFrom="paragraph">
              <wp:posOffset>76312</wp:posOffset>
            </wp:positionV>
            <wp:extent cx="1338580" cy="1760855"/>
            <wp:effectExtent l="76200" t="76200" r="128270" b="125095"/>
            <wp:wrapTight wrapText="bothSides">
              <wp:wrapPolygon edited="0">
                <wp:start x="-615" y="-935"/>
                <wp:lineTo x="-1230" y="-701"/>
                <wp:lineTo x="-1230" y="21732"/>
                <wp:lineTo x="-615" y="22901"/>
                <wp:lineTo x="22748" y="22901"/>
                <wp:lineTo x="23362" y="21732"/>
                <wp:lineTo x="23362" y="3038"/>
                <wp:lineTo x="22748" y="-467"/>
                <wp:lineTo x="22748" y="-935"/>
                <wp:lineTo x="-615" y="-935"/>
              </wp:wrapPolygon>
            </wp:wrapTight>
            <wp:docPr id="5" name="Picture 5" descr="http://www.luxurydriving.co.uk/img/peter_rab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uxurydriving.co.uk/img/peter_rabb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8580" cy="17608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rPr>
        <w:t xml:space="preserve">The Tale of </w:t>
      </w:r>
      <w:r w:rsidR="00444D16" w:rsidRPr="00444D16">
        <w:rPr>
          <w:rFonts w:ascii="Times New Roman" w:hAnsi="Times New Roman" w:cs="Times New Roman"/>
          <w:b/>
          <w:sz w:val="24"/>
        </w:rPr>
        <w:t>Peter R</w:t>
      </w:r>
      <w:r w:rsidR="00E8542F">
        <w:rPr>
          <w:rFonts w:ascii="Times New Roman" w:hAnsi="Times New Roman" w:cs="Times New Roman"/>
          <w:b/>
          <w:sz w:val="24"/>
        </w:rPr>
        <w:t xml:space="preserve">abbit: </w:t>
      </w:r>
      <w:r w:rsidR="00481ACB" w:rsidRPr="00444D16">
        <w:rPr>
          <w:rFonts w:ascii="Times New Roman" w:hAnsi="Times New Roman" w:cs="Times New Roman"/>
          <w:sz w:val="24"/>
        </w:rPr>
        <w:t xml:space="preserve">Beatrix </w:t>
      </w:r>
      <w:r w:rsidR="00444D16" w:rsidRPr="00444D16">
        <w:rPr>
          <w:rFonts w:ascii="Times New Roman" w:hAnsi="Times New Roman" w:cs="Times New Roman"/>
          <w:sz w:val="24"/>
        </w:rPr>
        <w:t xml:space="preserve">began to focus on drawing and painting again, making some income illustrating for companies and selling paintings. In her past time she would send letters to the children of </w:t>
      </w:r>
      <w:r w:rsidR="00775550">
        <w:rPr>
          <w:rFonts w:ascii="Times New Roman" w:hAnsi="Times New Roman" w:cs="Times New Roman"/>
          <w:sz w:val="24"/>
        </w:rPr>
        <w:t xml:space="preserve">one of </w:t>
      </w:r>
      <w:r w:rsidR="00444D16" w:rsidRPr="00444D16">
        <w:rPr>
          <w:rFonts w:ascii="Times New Roman" w:hAnsi="Times New Roman" w:cs="Times New Roman"/>
          <w:sz w:val="24"/>
        </w:rPr>
        <w:t>her former governess,</w:t>
      </w:r>
      <w:r w:rsidR="00E8542F">
        <w:rPr>
          <w:rFonts w:ascii="Times New Roman" w:hAnsi="Times New Roman" w:cs="Times New Roman"/>
          <w:sz w:val="24"/>
        </w:rPr>
        <w:t xml:space="preserve"> Annie Moore,</w:t>
      </w:r>
      <w:r w:rsidR="00444D16" w:rsidRPr="00444D16">
        <w:rPr>
          <w:rFonts w:ascii="Times New Roman" w:hAnsi="Times New Roman" w:cs="Times New Roman"/>
          <w:sz w:val="24"/>
        </w:rPr>
        <w:t xml:space="preserve"> which contained</w:t>
      </w:r>
      <w:r w:rsidR="00BC3705">
        <w:rPr>
          <w:rFonts w:ascii="Times New Roman" w:hAnsi="Times New Roman" w:cs="Times New Roman"/>
          <w:sz w:val="24"/>
        </w:rPr>
        <w:t xml:space="preserve"> illustrations telling </w:t>
      </w:r>
      <w:r w:rsidR="00BC3705">
        <w:rPr>
          <w:rFonts w:ascii="Times New Roman" w:hAnsi="Times New Roman" w:cs="Times New Roman"/>
          <w:i/>
          <w:sz w:val="24"/>
        </w:rPr>
        <w:t>T</w:t>
      </w:r>
      <w:r w:rsidR="00BC3705" w:rsidRPr="00BC3705">
        <w:rPr>
          <w:rFonts w:ascii="Times New Roman" w:hAnsi="Times New Roman" w:cs="Times New Roman"/>
          <w:i/>
          <w:sz w:val="24"/>
        </w:rPr>
        <w:t>he Tale</w:t>
      </w:r>
      <w:r w:rsidR="00444D16" w:rsidRPr="00BC3705">
        <w:rPr>
          <w:rFonts w:ascii="Times New Roman" w:hAnsi="Times New Roman" w:cs="Times New Roman"/>
          <w:i/>
          <w:sz w:val="24"/>
        </w:rPr>
        <w:t xml:space="preserve"> of</w:t>
      </w:r>
      <w:r w:rsidR="00444D16" w:rsidRPr="00444D16">
        <w:rPr>
          <w:rFonts w:ascii="Times New Roman" w:hAnsi="Times New Roman" w:cs="Times New Roman"/>
          <w:sz w:val="24"/>
        </w:rPr>
        <w:t xml:space="preserve"> </w:t>
      </w:r>
      <w:r w:rsidR="00444D16" w:rsidRPr="00BC3705">
        <w:rPr>
          <w:rFonts w:ascii="Times New Roman" w:hAnsi="Times New Roman" w:cs="Times New Roman"/>
          <w:i/>
          <w:sz w:val="24"/>
        </w:rPr>
        <w:t>Peter Rabbit</w:t>
      </w:r>
      <w:r w:rsidR="00444D16" w:rsidRPr="00444D16">
        <w:rPr>
          <w:rFonts w:ascii="Times New Roman" w:hAnsi="Times New Roman" w:cs="Times New Roman"/>
          <w:sz w:val="24"/>
        </w:rPr>
        <w:t xml:space="preserve"> for the </w:t>
      </w:r>
      <w:r w:rsidR="00E8542F">
        <w:rPr>
          <w:rFonts w:ascii="Times New Roman" w:hAnsi="Times New Roman" w:cs="Times New Roman"/>
          <w:sz w:val="24"/>
        </w:rPr>
        <w:t xml:space="preserve">very </w:t>
      </w:r>
      <w:r w:rsidR="00444D16" w:rsidRPr="00444D16">
        <w:rPr>
          <w:rFonts w:ascii="Times New Roman" w:hAnsi="Times New Roman" w:cs="Times New Roman"/>
          <w:sz w:val="24"/>
        </w:rPr>
        <w:t xml:space="preserve">first time. </w:t>
      </w:r>
      <w:r w:rsidR="00E8542F">
        <w:rPr>
          <w:rFonts w:ascii="Times New Roman" w:hAnsi="Times New Roman" w:cs="Times New Roman"/>
          <w:sz w:val="24"/>
        </w:rPr>
        <w:t xml:space="preserve">Beatrix began her letter </w:t>
      </w:r>
      <w:r w:rsidR="00775550">
        <w:rPr>
          <w:rFonts w:ascii="Times New Roman" w:hAnsi="Times New Roman" w:cs="Times New Roman"/>
          <w:sz w:val="24"/>
        </w:rPr>
        <w:t>“</w:t>
      </w:r>
      <w:r w:rsidR="00E8542F" w:rsidRPr="00E8542F">
        <w:rPr>
          <w:rFonts w:ascii="Times New Roman" w:hAnsi="Times New Roman" w:cs="Times New Roman"/>
          <w:sz w:val="24"/>
        </w:rPr>
        <w:t xml:space="preserve">I don't know what to write to you, so I shall tell you </w:t>
      </w:r>
      <w:r w:rsidR="00775550">
        <w:rPr>
          <w:rFonts w:ascii="Times New Roman" w:hAnsi="Times New Roman" w:cs="Times New Roman"/>
          <w:sz w:val="24"/>
        </w:rPr>
        <w:t xml:space="preserve">a </w:t>
      </w:r>
      <w:r w:rsidR="00E8542F" w:rsidRPr="00E8542F">
        <w:rPr>
          <w:rFonts w:ascii="Times New Roman" w:hAnsi="Times New Roman" w:cs="Times New Roman"/>
          <w:sz w:val="24"/>
        </w:rPr>
        <w:t xml:space="preserve">story about four little rabbits, whose names were </w:t>
      </w:r>
      <w:proofErr w:type="spellStart"/>
      <w:r w:rsidR="00E8542F" w:rsidRPr="00E8542F">
        <w:rPr>
          <w:rFonts w:ascii="Times New Roman" w:hAnsi="Times New Roman" w:cs="Times New Roman"/>
          <w:sz w:val="24"/>
        </w:rPr>
        <w:t>Flopsy</w:t>
      </w:r>
      <w:proofErr w:type="spellEnd"/>
      <w:r w:rsidR="00775550">
        <w:rPr>
          <w:rFonts w:ascii="Times New Roman" w:hAnsi="Times New Roman" w:cs="Times New Roman"/>
          <w:sz w:val="24"/>
        </w:rPr>
        <w:t xml:space="preserve">, </w:t>
      </w:r>
      <w:proofErr w:type="spellStart"/>
      <w:r w:rsidR="00775550">
        <w:rPr>
          <w:rFonts w:ascii="Times New Roman" w:hAnsi="Times New Roman" w:cs="Times New Roman"/>
          <w:sz w:val="24"/>
        </w:rPr>
        <w:t>Mopsy</w:t>
      </w:r>
      <w:proofErr w:type="spellEnd"/>
      <w:r w:rsidR="00775550">
        <w:rPr>
          <w:rFonts w:ascii="Times New Roman" w:hAnsi="Times New Roman" w:cs="Times New Roman"/>
          <w:sz w:val="24"/>
        </w:rPr>
        <w:t>, Cottontail, and Peter”</w:t>
      </w:r>
      <w:r w:rsidR="00E8542F">
        <w:rPr>
          <w:rFonts w:ascii="Times New Roman" w:hAnsi="Times New Roman" w:cs="Times New Roman"/>
          <w:sz w:val="24"/>
        </w:rPr>
        <w:t xml:space="preserve">. </w:t>
      </w:r>
      <w:r w:rsidR="00444D16" w:rsidRPr="00444D16">
        <w:rPr>
          <w:rFonts w:ascii="Times New Roman" w:hAnsi="Times New Roman" w:cs="Times New Roman"/>
          <w:sz w:val="24"/>
        </w:rPr>
        <w:t>Several y</w:t>
      </w:r>
      <w:r w:rsidR="00E8542F">
        <w:rPr>
          <w:rFonts w:ascii="Times New Roman" w:hAnsi="Times New Roman" w:cs="Times New Roman"/>
          <w:sz w:val="24"/>
        </w:rPr>
        <w:t>ears later Beatrix asked to borrow the letters</w:t>
      </w:r>
      <w:r w:rsidR="00444D16" w:rsidRPr="00444D16">
        <w:rPr>
          <w:rFonts w:ascii="Times New Roman" w:hAnsi="Times New Roman" w:cs="Times New Roman"/>
          <w:sz w:val="24"/>
        </w:rPr>
        <w:t>, and</w:t>
      </w:r>
      <w:r w:rsidR="006454AB">
        <w:rPr>
          <w:rFonts w:ascii="Times New Roman" w:hAnsi="Times New Roman" w:cs="Times New Roman"/>
          <w:sz w:val="24"/>
        </w:rPr>
        <w:t xml:space="preserve"> she</w:t>
      </w:r>
      <w:r w:rsidR="00444D16" w:rsidRPr="00444D16">
        <w:rPr>
          <w:rFonts w:ascii="Times New Roman" w:hAnsi="Times New Roman" w:cs="Times New Roman"/>
          <w:sz w:val="24"/>
        </w:rPr>
        <w:t xml:space="preserve"> began making sketches</w:t>
      </w:r>
      <w:r w:rsidR="00604564">
        <w:rPr>
          <w:rFonts w:ascii="Times New Roman" w:hAnsi="Times New Roman" w:cs="Times New Roman"/>
          <w:sz w:val="24"/>
        </w:rPr>
        <w:t xml:space="preserve"> for the rough draft of her </w:t>
      </w:r>
      <w:r w:rsidR="00AA4CF8">
        <w:rPr>
          <w:rFonts w:ascii="Times New Roman" w:hAnsi="Times New Roman" w:cs="Times New Roman"/>
          <w:sz w:val="24"/>
        </w:rPr>
        <w:t xml:space="preserve">very first children’s </w:t>
      </w:r>
      <w:r w:rsidR="00604564">
        <w:rPr>
          <w:rFonts w:ascii="Times New Roman" w:hAnsi="Times New Roman" w:cs="Times New Roman"/>
          <w:sz w:val="24"/>
        </w:rPr>
        <w:t>book.</w:t>
      </w:r>
      <w:r w:rsidR="00444D16" w:rsidRPr="00444D16">
        <w:rPr>
          <w:rFonts w:ascii="Times New Roman" w:hAnsi="Times New Roman" w:cs="Times New Roman"/>
          <w:sz w:val="24"/>
        </w:rPr>
        <w:t xml:space="preserve"> </w:t>
      </w:r>
      <w:r w:rsidR="00D25DDC">
        <w:rPr>
          <w:rFonts w:ascii="Times New Roman" w:hAnsi="Times New Roman" w:cs="Times New Roman"/>
          <w:sz w:val="24"/>
        </w:rPr>
        <w:t xml:space="preserve">She wanted the book to be small so it could easily be held by children, and </w:t>
      </w:r>
      <w:r w:rsidR="00215C3D">
        <w:rPr>
          <w:rFonts w:ascii="Times New Roman" w:hAnsi="Times New Roman" w:cs="Times New Roman"/>
          <w:sz w:val="24"/>
        </w:rPr>
        <w:t>have black and white illustrations</w:t>
      </w:r>
      <w:r w:rsidR="006454AB">
        <w:rPr>
          <w:rFonts w:ascii="Times New Roman" w:hAnsi="Times New Roman" w:cs="Times New Roman"/>
          <w:sz w:val="24"/>
        </w:rPr>
        <w:t>- the cheaper the better</w:t>
      </w:r>
      <w:r w:rsidR="00215C3D">
        <w:rPr>
          <w:rFonts w:ascii="Times New Roman" w:hAnsi="Times New Roman" w:cs="Times New Roman"/>
          <w:sz w:val="24"/>
        </w:rPr>
        <w:t xml:space="preserve">. </w:t>
      </w:r>
      <w:r w:rsidR="00444D16" w:rsidRPr="00444D16">
        <w:rPr>
          <w:rFonts w:ascii="Times New Roman" w:hAnsi="Times New Roman" w:cs="Times New Roman"/>
          <w:sz w:val="24"/>
        </w:rPr>
        <w:t xml:space="preserve">Her book was rejected </w:t>
      </w:r>
      <w:r w:rsidR="00215C3D">
        <w:rPr>
          <w:rFonts w:ascii="Times New Roman" w:hAnsi="Times New Roman" w:cs="Times New Roman"/>
          <w:sz w:val="24"/>
        </w:rPr>
        <w:t>by six different</w:t>
      </w:r>
      <w:r w:rsidR="00444D16" w:rsidRPr="00444D16">
        <w:rPr>
          <w:rFonts w:ascii="Times New Roman" w:hAnsi="Times New Roman" w:cs="Times New Roman"/>
          <w:sz w:val="24"/>
        </w:rPr>
        <w:t xml:space="preserve"> publisher</w:t>
      </w:r>
      <w:r w:rsidR="00215C3D">
        <w:rPr>
          <w:rFonts w:ascii="Times New Roman" w:hAnsi="Times New Roman" w:cs="Times New Roman"/>
          <w:sz w:val="24"/>
        </w:rPr>
        <w:t xml:space="preserve">s including </w:t>
      </w:r>
      <w:r w:rsidR="00444D16" w:rsidRPr="00444D16">
        <w:rPr>
          <w:rFonts w:ascii="Times New Roman" w:hAnsi="Times New Roman" w:cs="Times New Roman"/>
          <w:sz w:val="24"/>
        </w:rPr>
        <w:t>Frederick Warne</w:t>
      </w:r>
      <w:r w:rsidR="00215C3D">
        <w:rPr>
          <w:rFonts w:ascii="Times New Roman" w:hAnsi="Times New Roman" w:cs="Times New Roman"/>
          <w:sz w:val="24"/>
        </w:rPr>
        <w:t xml:space="preserve">, because they wanted a book with an expensive format (coloured illustrations). But Beatrix was determined to keep the book as cheap as possible for </w:t>
      </w:r>
      <w:r w:rsidR="00775550">
        <w:rPr>
          <w:rFonts w:ascii="Times New Roman" w:eastAsia="Times New Roman" w:hAnsi="Times New Roman" w:cs="Times New Roman"/>
          <w:sz w:val="24"/>
          <w:szCs w:val="24"/>
          <w:lang w:eastAsia="en-CA"/>
        </w:rPr>
        <w:t>“</w:t>
      </w:r>
      <w:r w:rsidR="00D25DDC" w:rsidRPr="00D25DDC">
        <w:rPr>
          <w:rFonts w:ascii="Times New Roman" w:eastAsia="Times New Roman" w:hAnsi="Times New Roman" w:cs="Times New Roman"/>
          <w:sz w:val="24"/>
          <w:szCs w:val="24"/>
          <w:lang w:eastAsia="en-CA"/>
        </w:rPr>
        <w:t>little rabbits cannot afford to</w:t>
      </w:r>
      <w:r w:rsidR="00775550">
        <w:rPr>
          <w:rFonts w:ascii="Times New Roman" w:eastAsia="Times New Roman" w:hAnsi="Times New Roman" w:cs="Times New Roman"/>
          <w:sz w:val="24"/>
          <w:szCs w:val="24"/>
          <w:lang w:eastAsia="en-CA"/>
        </w:rPr>
        <w:t xml:space="preserve"> spend 6 shillings on one book”</w:t>
      </w:r>
      <w:r w:rsidR="00215C3D" w:rsidRPr="00215C3D">
        <w:rPr>
          <w:rFonts w:ascii="Times New Roman" w:eastAsia="Times New Roman" w:hAnsi="Times New Roman" w:cs="Times New Roman"/>
          <w:sz w:val="24"/>
          <w:szCs w:val="24"/>
          <w:lang w:eastAsia="en-CA"/>
        </w:rPr>
        <w:t>.</w:t>
      </w:r>
      <w:r w:rsidR="00215C3D">
        <w:rPr>
          <w:rFonts w:ascii="Helvetica" w:eastAsia="Times New Roman" w:hAnsi="Helvetica" w:cs="Helvetica"/>
          <w:color w:val="666666"/>
          <w:sz w:val="24"/>
          <w:szCs w:val="24"/>
          <w:lang w:eastAsia="en-CA"/>
        </w:rPr>
        <w:t xml:space="preserve"> </w:t>
      </w:r>
      <w:r w:rsidR="00396C23">
        <w:rPr>
          <w:rFonts w:ascii="Times New Roman" w:eastAsia="Times New Roman" w:hAnsi="Times New Roman" w:cs="Times New Roman"/>
          <w:sz w:val="24"/>
          <w:szCs w:val="24"/>
          <w:lang w:eastAsia="en-CA"/>
        </w:rPr>
        <w:t xml:space="preserve">Finally in 1901 </w:t>
      </w:r>
      <w:proofErr w:type="spellStart"/>
      <w:r w:rsidR="00396C23">
        <w:rPr>
          <w:rFonts w:ascii="Times New Roman" w:eastAsia="Times New Roman" w:hAnsi="Times New Roman" w:cs="Times New Roman"/>
          <w:sz w:val="24"/>
          <w:szCs w:val="24"/>
          <w:lang w:eastAsia="en-CA"/>
        </w:rPr>
        <w:t>Strangeways</w:t>
      </w:r>
      <w:proofErr w:type="spellEnd"/>
      <w:r w:rsidR="00396C23">
        <w:rPr>
          <w:rFonts w:ascii="Times New Roman" w:eastAsia="Times New Roman" w:hAnsi="Times New Roman" w:cs="Times New Roman"/>
          <w:sz w:val="24"/>
          <w:szCs w:val="24"/>
          <w:lang w:eastAsia="en-CA"/>
        </w:rPr>
        <w:t xml:space="preserve"> &amp; Sons printed 250 copies of </w:t>
      </w:r>
      <w:r w:rsidR="00396C23" w:rsidRPr="00BC3705">
        <w:rPr>
          <w:rFonts w:ascii="Times New Roman" w:eastAsia="Times New Roman" w:hAnsi="Times New Roman" w:cs="Times New Roman"/>
          <w:i/>
          <w:sz w:val="24"/>
          <w:szCs w:val="24"/>
          <w:lang w:eastAsia="en-CA"/>
        </w:rPr>
        <w:t>The Tale of Peter Rabbit</w:t>
      </w:r>
      <w:r w:rsidR="00396C23">
        <w:rPr>
          <w:rFonts w:ascii="Times New Roman" w:eastAsia="Times New Roman" w:hAnsi="Times New Roman" w:cs="Times New Roman"/>
          <w:sz w:val="24"/>
          <w:szCs w:val="24"/>
          <w:lang w:eastAsia="en-CA"/>
        </w:rPr>
        <w:t xml:space="preserve">, and </w:t>
      </w:r>
      <w:r w:rsidR="009441EF">
        <w:rPr>
          <w:rFonts w:ascii="Times New Roman" w:eastAsia="Times New Roman" w:hAnsi="Times New Roman" w:cs="Times New Roman"/>
          <w:sz w:val="24"/>
          <w:szCs w:val="24"/>
          <w:lang w:eastAsia="en-CA"/>
        </w:rPr>
        <w:t xml:space="preserve">it </w:t>
      </w:r>
      <w:r w:rsidR="00396C23">
        <w:rPr>
          <w:rFonts w:ascii="Times New Roman" w:eastAsia="Times New Roman" w:hAnsi="Times New Roman" w:cs="Times New Roman"/>
          <w:sz w:val="24"/>
          <w:szCs w:val="24"/>
          <w:lang w:eastAsia="en-CA"/>
        </w:rPr>
        <w:t xml:space="preserve">was a huge success. Because the sales of the first edition did so well, Frederick Warne reconsidered publishing Beatrix’s book on the terms that the book was to be revised and printed in colour. </w:t>
      </w:r>
      <w:r w:rsidR="00E67A4A" w:rsidRPr="00BC3705">
        <w:rPr>
          <w:rFonts w:ascii="Times New Roman" w:eastAsia="Times New Roman" w:hAnsi="Times New Roman" w:cs="Times New Roman"/>
          <w:i/>
          <w:sz w:val="24"/>
          <w:szCs w:val="24"/>
          <w:lang w:eastAsia="en-CA"/>
        </w:rPr>
        <w:t>The Tale of Peter Rabbit</w:t>
      </w:r>
      <w:r w:rsidR="00E67A4A">
        <w:rPr>
          <w:rFonts w:ascii="Times New Roman" w:eastAsia="Times New Roman" w:hAnsi="Times New Roman" w:cs="Times New Roman"/>
          <w:sz w:val="24"/>
          <w:szCs w:val="24"/>
          <w:lang w:eastAsia="en-CA"/>
        </w:rPr>
        <w:t xml:space="preserve"> is now widely</w:t>
      </w:r>
      <w:r w:rsidR="00775550">
        <w:rPr>
          <w:rFonts w:ascii="Times New Roman" w:eastAsia="Times New Roman" w:hAnsi="Times New Roman" w:cs="Times New Roman"/>
          <w:sz w:val="24"/>
          <w:szCs w:val="24"/>
          <w:lang w:eastAsia="en-CA"/>
        </w:rPr>
        <w:t xml:space="preserve"> known </w:t>
      </w:r>
      <w:r w:rsidR="00E67A4A">
        <w:rPr>
          <w:rFonts w:ascii="Times New Roman" w:eastAsia="Times New Roman" w:hAnsi="Times New Roman" w:cs="Times New Roman"/>
          <w:sz w:val="24"/>
          <w:szCs w:val="24"/>
          <w:lang w:eastAsia="en-CA"/>
        </w:rPr>
        <w:t>as a popular children’s book, sell</w:t>
      </w:r>
      <w:r w:rsidR="007039CA">
        <w:rPr>
          <w:rFonts w:ascii="Times New Roman" w:eastAsia="Times New Roman" w:hAnsi="Times New Roman" w:cs="Times New Roman"/>
          <w:sz w:val="24"/>
          <w:szCs w:val="24"/>
          <w:lang w:eastAsia="en-CA"/>
        </w:rPr>
        <w:t xml:space="preserve">ing over 40 million copies worldwide. </w:t>
      </w:r>
    </w:p>
    <w:p w:rsidR="00E8542F" w:rsidRDefault="00BC3705" w:rsidP="00835343">
      <w:pPr>
        <w:jc w:val="both"/>
        <w:rPr>
          <w:rFonts w:ascii="Times New Roman" w:hAnsi="Times New Roman" w:cs="Times New Roman"/>
          <w:sz w:val="24"/>
        </w:rPr>
      </w:pPr>
      <w:r>
        <w:rPr>
          <w:rFonts w:ascii="Times New Roman" w:hAnsi="Times New Roman" w:cs="Times New Roman"/>
          <w:b/>
          <w:sz w:val="24"/>
        </w:rPr>
        <w:t>The R</w:t>
      </w:r>
      <w:r w:rsidR="00E8542F" w:rsidRPr="00E8542F">
        <w:rPr>
          <w:rFonts w:ascii="Times New Roman" w:hAnsi="Times New Roman" w:cs="Times New Roman"/>
          <w:b/>
          <w:sz w:val="24"/>
        </w:rPr>
        <w:t>eal Peter Rabbit:</w:t>
      </w:r>
      <w:r w:rsidR="00E8542F">
        <w:rPr>
          <w:rFonts w:ascii="Times New Roman" w:hAnsi="Times New Roman" w:cs="Times New Roman"/>
          <w:sz w:val="24"/>
        </w:rPr>
        <w:t xml:space="preserve"> In fact </w:t>
      </w:r>
      <w:r w:rsidR="00E8542F" w:rsidRPr="00E8542F">
        <w:rPr>
          <w:rFonts w:ascii="Times New Roman" w:hAnsi="Times New Roman" w:cs="Times New Roman"/>
          <w:sz w:val="24"/>
        </w:rPr>
        <w:t xml:space="preserve">Beatrix </w:t>
      </w:r>
      <w:r w:rsidR="009441EF">
        <w:rPr>
          <w:rFonts w:ascii="Times New Roman" w:hAnsi="Times New Roman" w:cs="Times New Roman"/>
          <w:sz w:val="24"/>
        </w:rPr>
        <w:t>did have</w:t>
      </w:r>
      <w:r w:rsidR="00E8542F">
        <w:rPr>
          <w:rFonts w:ascii="Times New Roman" w:hAnsi="Times New Roman" w:cs="Times New Roman"/>
          <w:sz w:val="24"/>
        </w:rPr>
        <w:t xml:space="preserve"> a pet rabbit named Peter Piper, which she bought in 1893 due to the death of her other rabbit Benjamin Bouncer. Beatrix described Peter as an affectionate companion but very </w:t>
      </w:r>
      <w:r w:rsidR="00E8542F" w:rsidRPr="00E8542F">
        <w:rPr>
          <w:rFonts w:ascii="Times New Roman" w:hAnsi="Times New Roman" w:cs="Times New Roman"/>
          <w:sz w:val="24"/>
        </w:rPr>
        <w:t>mischievous</w:t>
      </w:r>
      <w:r w:rsidR="00D25DDC">
        <w:rPr>
          <w:rFonts w:ascii="Times New Roman" w:hAnsi="Times New Roman" w:cs="Times New Roman"/>
          <w:sz w:val="24"/>
        </w:rPr>
        <w:t>, making him the</w:t>
      </w:r>
      <w:r w:rsidR="00E8542F">
        <w:rPr>
          <w:rFonts w:ascii="Times New Roman" w:hAnsi="Times New Roman" w:cs="Times New Roman"/>
          <w:sz w:val="24"/>
        </w:rPr>
        <w:t xml:space="preserve"> ideal character for a children’</w:t>
      </w:r>
      <w:r w:rsidR="00D25DDC">
        <w:rPr>
          <w:rFonts w:ascii="Times New Roman" w:hAnsi="Times New Roman" w:cs="Times New Roman"/>
          <w:sz w:val="24"/>
        </w:rPr>
        <w:t>s book</w:t>
      </w:r>
      <w:r w:rsidR="00E8542F">
        <w:rPr>
          <w:rFonts w:ascii="Times New Roman" w:hAnsi="Times New Roman" w:cs="Times New Roman"/>
          <w:sz w:val="24"/>
        </w:rPr>
        <w:t>.</w:t>
      </w:r>
    </w:p>
    <w:p w:rsidR="00EE0075" w:rsidRPr="00EE0075" w:rsidRDefault="00D25DDC" w:rsidP="00E8542F">
      <w:pPr>
        <w:spacing w:line="408" w:lineRule="atLeast"/>
        <w:jc w:val="center"/>
        <w:textAlignment w:val="baseline"/>
        <w:rPr>
          <w:rFonts w:eastAsia="Times New Roman" w:cs="Times New Roman"/>
          <w:i/>
          <w:iCs/>
          <w:szCs w:val="24"/>
          <w:lang w:eastAsia="en-CA"/>
        </w:rPr>
      </w:pPr>
      <w:r>
        <w:rPr>
          <w:noProof/>
          <w:lang w:eastAsia="en-CA"/>
        </w:rPr>
        <w:drawing>
          <wp:anchor distT="0" distB="0" distL="114300" distR="114300" simplePos="0" relativeHeight="251662336" behindDoc="1" locked="0" layoutInCell="1" allowOverlap="1" wp14:anchorId="769812E0" wp14:editId="43192146">
            <wp:simplePos x="0" y="0"/>
            <wp:positionH relativeFrom="margin">
              <wp:align>left</wp:align>
            </wp:positionH>
            <wp:positionV relativeFrom="paragraph">
              <wp:posOffset>85773</wp:posOffset>
            </wp:positionV>
            <wp:extent cx="3147060" cy="1456690"/>
            <wp:effectExtent l="76200" t="76200" r="129540" b="124460"/>
            <wp:wrapTight wrapText="bothSides">
              <wp:wrapPolygon edited="0">
                <wp:start x="-262" y="-1130"/>
                <wp:lineTo x="-523" y="-847"/>
                <wp:lineTo x="-523" y="21751"/>
                <wp:lineTo x="-262" y="23163"/>
                <wp:lineTo x="22097" y="23163"/>
                <wp:lineTo x="22358" y="21751"/>
                <wp:lineTo x="22358" y="3672"/>
                <wp:lineTo x="22097" y="-565"/>
                <wp:lineTo x="22097" y="-1130"/>
                <wp:lineTo x="-262" y="-1130"/>
              </wp:wrapPolygon>
            </wp:wrapTight>
            <wp:docPr id="8" name="Picture 8" descr="http://www.vam.ac.uk/__data/assets/image/0008/199052/27295-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am.ac.uk/__data/assets/image/0008/199052/27295-larg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21148" r="1847" b="12408"/>
                    <a:stretch/>
                  </pic:blipFill>
                  <pic:spPr bwMode="auto">
                    <a:xfrm>
                      <a:off x="0" y="0"/>
                      <a:ext cx="3159133" cy="14620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0075" w:rsidRPr="00EE0075">
        <w:rPr>
          <w:rFonts w:eastAsia="Times New Roman" w:cs="Times New Roman"/>
          <w:i/>
          <w:iCs/>
          <w:szCs w:val="24"/>
          <w:lang w:eastAsia="en-CA"/>
        </w:rPr>
        <w:t>'Peter used to lie before the fire on the heart rug like a cat. He was clever at learning tricks, he used to jump through a hoop, and ring a bell, and play the tambourine.'</w:t>
      </w:r>
    </w:p>
    <w:p w:rsidR="00D25DDC" w:rsidRDefault="00D25DDC">
      <w:pPr>
        <w:rPr>
          <w:rFonts w:ascii="Times New Roman" w:hAnsi="Times New Roman" w:cs="Times New Roman"/>
          <w:b/>
          <w:sz w:val="24"/>
          <w:szCs w:val="24"/>
        </w:rPr>
      </w:pPr>
    </w:p>
    <w:p w:rsidR="007039CA" w:rsidRDefault="007039CA">
      <w:pPr>
        <w:rPr>
          <w:rFonts w:ascii="Times New Roman" w:hAnsi="Times New Roman" w:cs="Times New Roman"/>
          <w:b/>
          <w:sz w:val="24"/>
          <w:szCs w:val="24"/>
        </w:rPr>
      </w:pPr>
    </w:p>
    <w:p w:rsidR="007039CA" w:rsidRDefault="009864B1">
      <w:pPr>
        <w:rPr>
          <w:rFonts w:ascii="Times New Roman" w:hAnsi="Times New Roman" w:cs="Times New Roman"/>
          <w:sz w:val="24"/>
          <w:szCs w:val="24"/>
        </w:rPr>
      </w:pPr>
      <w:r w:rsidRPr="00991D0D">
        <w:rPr>
          <w:rFonts w:ascii="Times New Roman" w:hAnsi="Times New Roman" w:cs="Times New Roman"/>
          <w:b/>
          <w:sz w:val="24"/>
          <w:szCs w:val="24"/>
        </w:rPr>
        <w:t>Death:</w:t>
      </w:r>
      <w:r w:rsidRPr="00F14967">
        <w:rPr>
          <w:rFonts w:ascii="Times New Roman" w:hAnsi="Times New Roman" w:cs="Times New Roman"/>
          <w:sz w:val="24"/>
          <w:szCs w:val="24"/>
        </w:rPr>
        <w:t xml:space="preserve"> December 22, 1943, Near and Far Sawrey, United Kingdom</w:t>
      </w:r>
      <w:r w:rsidR="00D25DDC">
        <w:rPr>
          <w:rFonts w:ascii="Times New Roman" w:hAnsi="Times New Roman" w:cs="Times New Roman"/>
          <w:sz w:val="24"/>
          <w:szCs w:val="24"/>
        </w:rPr>
        <w:t>;</w:t>
      </w:r>
      <w:r w:rsidR="00991D0D">
        <w:rPr>
          <w:rFonts w:ascii="Times New Roman" w:hAnsi="Times New Roman" w:cs="Times New Roman"/>
          <w:sz w:val="24"/>
          <w:szCs w:val="24"/>
        </w:rPr>
        <w:t xml:space="preserve"> </w:t>
      </w:r>
      <w:r w:rsidR="00D25DDC">
        <w:rPr>
          <w:rFonts w:ascii="Times New Roman" w:hAnsi="Times New Roman" w:cs="Times New Roman"/>
          <w:sz w:val="24"/>
          <w:szCs w:val="24"/>
        </w:rPr>
        <w:t xml:space="preserve">Aged 77. </w:t>
      </w:r>
    </w:p>
    <w:p w:rsidR="00775550" w:rsidRDefault="00775550">
      <w:pPr>
        <w:rPr>
          <w:rFonts w:ascii="Times New Roman" w:hAnsi="Times New Roman" w:cs="Times New Roman"/>
          <w:sz w:val="24"/>
          <w:szCs w:val="24"/>
        </w:rPr>
      </w:pPr>
    </w:p>
    <w:p w:rsidR="00EE0075" w:rsidRDefault="00EE0075">
      <w:pPr>
        <w:rPr>
          <w:rFonts w:ascii="Times New Roman" w:hAnsi="Times New Roman" w:cs="Times New Roman"/>
          <w:sz w:val="24"/>
          <w:szCs w:val="24"/>
        </w:rPr>
      </w:pPr>
      <w:r>
        <w:rPr>
          <w:rFonts w:ascii="Times New Roman" w:hAnsi="Times New Roman" w:cs="Times New Roman"/>
          <w:sz w:val="24"/>
          <w:szCs w:val="24"/>
        </w:rPr>
        <w:t>Question #1:</w:t>
      </w:r>
      <w:r w:rsidR="00215C3D">
        <w:rPr>
          <w:rFonts w:ascii="Times New Roman" w:hAnsi="Times New Roman" w:cs="Times New Roman"/>
          <w:sz w:val="24"/>
          <w:szCs w:val="24"/>
        </w:rPr>
        <w:t xml:space="preserve"> What is Beatrix </w:t>
      </w:r>
      <w:r w:rsidR="00396C23">
        <w:rPr>
          <w:rFonts w:ascii="Times New Roman" w:hAnsi="Times New Roman" w:cs="Times New Roman"/>
          <w:sz w:val="24"/>
          <w:szCs w:val="24"/>
        </w:rPr>
        <w:t xml:space="preserve">Potter </w:t>
      </w:r>
      <w:r w:rsidR="00215C3D">
        <w:rPr>
          <w:rFonts w:ascii="Times New Roman" w:hAnsi="Times New Roman" w:cs="Times New Roman"/>
          <w:sz w:val="24"/>
          <w:szCs w:val="24"/>
        </w:rPr>
        <w:t>most famously known for?</w:t>
      </w:r>
    </w:p>
    <w:p w:rsidR="000A7828" w:rsidRDefault="000A782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EE0075" w:rsidRDefault="00EE0075">
      <w:pPr>
        <w:rPr>
          <w:rFonts w:ascii="Times New Roman" w:hAnsi="Times New Roman" w:cs="Times New Roman"/>
          <w:sz w:val="24"/>
          <w:szCs w:val="24"/>
        </w:rPr>
      </w:pPr>
      <w:r>
        <w:rPr>
          <w:rFonts w:ascii="Times New Roman" w:hAnsi="Times New Roman" w:cs="Times New Roman"/>
          <w:sz w:val="24"/>
          <w:szCs w:val="24"/>
        </w:rPr>
        <w:t>Question #2:</w:t>
      </w:r>
      <w:r w:rsidR="00396C23">
        <w:rPr>
          <w:rFonts w:ascii="Times New Roman" w:hAnsi="Times New Roman" w:cs="Times New Roman"/>
          <w:sz w:val="24"/>
          <w:szCs w:val="24"/>
        </w:rPr>
        <w:t xml:space="preserve"> What</w:t>
      </w:r>
      <w:r w:rsidR="007039CA">
        <w:rPr>
          <w:rFonts w:ascii="Times New Roman" w:hAnsi="Times New Roman" w:cs="Times New Roman"/>
          <w:sz w:val="24"/>
          <w:szCs w:val="24"/>
        </w:rPr>
        <w:t xml:space="preserve"> artistic styles/techniques did Beatrix do? </w:t>
      </w:r>
    </w:p>
    <w:p w:rsidR="000A7828" w:rsidRDefault="000A7828" w:rsidP="007039CA">
      <w:pPr>
        <w:shd w:val="clear" w:color="auto" w:fill="FFFFFF"/>
        <w:spacing w:after="0" w:line="480" w:lineRule="atLeast"/>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_______________________________________________________</w:t>
      </w:r>
    </w:p>
    <w:p w:rsidR="00E15B53" w:rsidRPr="00E15B53" w:rsidRDefault="00E15B53" w:rsidP="00E15B53">
      <w:pPr>
        <w:shd w:val="clear" w:color="auto" w:fill="FFFFFF"/>
        <w:spacing w:after="0" w:line="480" w:lineRule="atLeast"/>
        <w:jc w:val="center"/>
        <w:rPr>
          <w:rFonts w:ascii="Times New Roman" w:eastAsia="Times New Roman" w:hAnsi="Times New Roman" w:cs="Times New Roman"/>
          <w:color w:val="000000"/>
          <w:sz w:val="24"/>
          <w:szCs w:val="24"/>
          <w:lang w:eastAsia="en-CA"/>
        </w:rPr>
      </w:pPr>
      <w:r w:rsidRPr="00E15B53">
        <w:rPr>
          <w:rFonts w:ascii="Times New Roman" w:eastAsia="Times New Roman" w:hAnsi="Times New Roman" w:cs="Times New Roman"/>
          <w:color w:val="000000"/>
          <w:sz w:val="24"/>
          <w:szCs w:val="24"/>
          <w:lang w:eastAsia="en-CA"/>
        </w:rPr>
        <w:lastRenderedPageBreak/>
        <w:t>Works Cited</w:t>
      </w:r>
    </w:p>
    <w:p w:rsidR="00E15B53" w:rsidRPr="00E15B53" w:rsidRDefault="00E15B53" w:rsidP="00E15B53">
      <w:pPr>
        <w:shd w:val="clear" w:color="auto" w:fill="FFFFFF"/>
        <w:spacing w:after="0" w:line="480" w:lineRule="atLeast"/>
        <w:ind w:hanging="600"/>
        <w:rPr>
          <w:rFonts w:ascii="Times New Roman" w:eastAsia="Times New Roman" w:hAnsi="Times New Roman" w:cs="Times New Roman"/>
          <w:color w:val="000000"/>
          <w:sz w:val="24"/>
          <w:szCs w:val="24"/>
          <w:lang w:eastAsia="en-CA"/>
        </w:rPr>
      </w:pPr>
      <w:r w:rsidRPr="00E15B53">
        <w:rPr>
          <w:rFonts w:ascii="Times New Roman" w:eastAsia="Times New Roman" w:hAnsi="Times New Roman" w:cs="Times New Roman"/>
          <w:color w:val="000000"/>
          <w:sz w:val="24"/>
          <w:szCs w:val="24"/>
          <w:lang w:eastAsia="en-CA"/>
        </w:rPr>
        <w:t>"Beatrix Potter.</w:t>
      </w:r>
      <w:proofErr w:type="gramStart"/>
      <w:r w:rsidRPr="00E15B53">
        <w:rPr>
          <w:rFonts w:ascii="Times New Roman" w:eastAsia="Times New Roman" w:hAnsi="Times New Roman" w:cs="Times New Roman"/>
          <w:color w:val="000000"/>
          <w:sz w:val="24"/>
          <w:szCs w:val="24"/>
          <w:lang w:eastAsia="en-CA"/>
        </w:rPr>
        <w:t>" </w:t>
      </w:r>
      <w:r w:rsidRPr="00E15B53">
        <w:rPr>
          <w:rFonts w:ascii="Times New Roman" w:eastAsia="Times New Roman" w:hAnsi="Times New Roman" w:cs="Times New Roman"/>
          <w:i/>
          <w:iCs/>
          <w:color w:val="000000"/>
          <w:sz w:val="24"/>
          <w:szCs w:val="24"/>
          <w:lang w:eastAsia="en-CA"/>
        </w:rPr>
        <w:t>,</w:t>
      </w:r>
      <w:proofErr w:type="gramEnd"/>
      <w:r w:rsidRPr="00E15B53">
        <w:rPr>
          <w:rFonts w:ascii="Times New Roman" w:eastAsia="Times New Roman" w:hAnsi="Times New Roman" w:cs="Times New Roman"/>
          <w:i/>
          <w:iCs/>
          <w:color w:val="000000"/>
          <w:sz w:val="24"/>
          <w:szCs w:val="24"/>
          <w:lang w:eastAsia="en-CA"/>
        </w:rPr>
        <w:t xml:space="preserve"> The Extraordinary Life of a Victorian Genius</w:t>
      </w:r>
      <w:r w:rsidRPr="00E15B53">
        <w:rPr>
          <w:rFonts w:ascii="Times New Roman" w:eastAsia="Times New Roman" w:hAnsi="Times New Roman" w:cs="Times New Roman"/>
          <w:color w:val="000000"/>
          <w:sz w:val="24"/>
          <w:szCs w:val="24"/>
          <w:lang w:eastAsia="en-CA"/>
        </w:rPr>
        <w:t xml:space="preserve">. Frederick Warne &amp; Co., </w:t>
      </w:r>
      <w:proofErr w:type="spellStart"/>
      <w:r w:rsidRPr="00E15B53">
        <w:rPr>
          <w:rFonts w:ascii="Times New Roman" w:eastAsia="Times New Roman" w:hAnsi="Times New Roman" w:cs="Times New Roman"/>
          <w:color w:val="000000"/>
          <w:sz w:val="24"/>
          <w:szCs w:val="24"/>
          <w:lang w:eastAsia="en-CA"/>
        </w:rPr>
        <w:t>n.d.</w:t>
      </w:r>
      <w:proofErr w:type="spellEnd"/>
      <w:r w:rsidRPr="00E15B53">
        <w:rPr>
          <w:rFonts w:ascii="Times New Roman" w:eastAsia="Times New Roman" w:hAnsi="Times New Roman" w:cs="Times New Roman"/>
          <w:color w:val="000000"/>
          <w:sz w:val="24"/>
          <w:szCs w:val="24"/>
          <w:lang w:eastAsia="en-CA"/>
        </w:rPr>
        <w:t xml:space="preserve"> Web. 07 Dec. 2015. &lt;http://www.bpotter.com/Beatrix.aspx&gt;.</w:t>
      </w:r>
    </w:p>
    <w:p w:rsidR="00E15B53" w:rsidRPr="00E15B53" w:rsidRDefault="00E15B53" w:rsidP="00E15B53">
      <w:pPr>
        <w:shd w:val="clear" w:color="auto" w:fill="FFFFFF"/>
        <w:spacing w:after="0" w:line="480" w:lineRule="atLeast"/>
        <w:ind w:hanging="600"/>
        <w:rPr>
          <w:rFonts w:ascii="Times New Roman" w:eastAsia="Times New Roman" w:hAnsi="Times New Roman" w:cs="Times New Roman"/>
          <w:color w:val="000000"/>
          <w:sz w:val="24"/>
          <w:szCs w:val="24"/>
          <w:lang w:eastAsia="en-CA"/>
        </w:rPr>
      </w:pPr>
      <w:r w:rsidRPr="00E15B53">
        <w:rPr>
          <w:rFonts w:ascii="Times New Roman" w:eastAsia="Times New Roman" w:hAnsi="Times New Roman" w:cs="Times New Roman"/>
          <w:color w:val="000000"/>
          <w:sz w:val="24"/>
          <w:szCs w:val="24"/>
          <w:lang w:eastAsia="en-CA"/>
        </w:rPr>
        <w:t>"The Beatrix Potter Society: Aspects of Beatrix Potter's Life and Work." </w:t>
      </w:r>
      <w:r w:rsidRPr="00E15B53">
        <w:rPr>
          <w:rFonts w:ascii="Times New Roman" w:eastAsia="Times New Roman" w:hAnsi="Times New Roman" w:cs="Times New Roman"/>
          <w:i/>
          <w:iCs/>
          <w:color w:val="000000"/>
          <w:sz w:val="24"/>
          <w:szCs w:val="24"/>
          <w:lang w:eastAsia="en-CA"/>
        </w:rPr>
        <w:t>Beatrix Potter</w:t>
      </w:r>
      <w:r w:rsidRPr="00E15B53">
        <w:rPr>
          <w:rFonts w:ascii="Times New Roman" w:eastAsia="Times New Roman" w:hAnsi="Times New Roman" w:cs="Times New Roman"/>
          <w:color w:val="000000"/>
          <w:sz w:val="24"/>
          <w:szCs w:val="24"/>
          <w:lang w:eastAsia="en-CA"/>
        </w:rPr>
        <w:t xml:space="preserve">. The Beatrix Potter Society, </w:t>
      </w:r>
      <w:proofErr w:type="spellStart"/>
      <w:r w:rsidRPr="00E15B53">
        <w:rPr>
          <w:rFonts w:ascii="Times New Roman" w:eastAsia="Times New Roman" w:hAnsi="Times New Roman" w:cs="Times New Roman"/>
          <w:color w:val="000000"/>
          <w:sz w:val="24"/>
          <w:szCs w:val="24"/>
          <w:lang w:eastAsia="en-CA"/>
        </w:rPr>
        <w:t>n.d.</w:t>
      </w:r>
      <w:proofErr w:type="spellEnd"/>
      <w:r w:rsidRPr="00E15B53">
        <w:rPr>
          <w:rFonts w:ascii="Times New Roman" w:eastAsia="Times New Roman" w:hAnsi="Times New Roman" w:cs="Times New Roman"/>
          <w:color w:val="000000"/>
          <w:sz w:val="24"/>
          <w:szCs w:val="24"/>
          <w:lang w:eastAsia="en-CA"/>
        </w:rPr>
        <w:t xml:space="preserve"> Web. 07 Dec. 2015. &lt;http://beatrixpottersociety.org.uk/&gt;.</w:t>
      </w:r>
    </w:p>
    <w:p w:rsidR="00E15B53" w:rsidRPr="00E15B53" w:rsidRDefault="00E15B53" w:rsidP="00E15B53">
      <w:pPr>
        <w:shd w:val="clear" w:color="auto" w:fill="FFFFFF"/>
        <w:spacing w:after="0" w:line="480" w:lineRule="atLeast"/>
        <w:ind w:hanging="600"/>
        <w:rPr>
          <w:rFonts w:ascii="Times New Roman" w:eastAsia="Times New Roman" w:hAnsi="Times New Roman" w:cs="Times New Roman"/>
          <w:color w:val="000000"/>
          <w:sz w:val="24"/>
          <w:szCs w:val="24"/>
          <w:lang w:eastAsia="en-CA"/>
        </w:rPr>
      </w:pPr>
      <w:r w:rsidRPr="00E15B53">
        <w:rPr>
          <w:rFonts w:ascii="Times New Roman" w:eastAsia="Times New Roman" w:hAnsi="Times New Roman" w:cs="Times New Roman"/>
          <w:color w:val="000000"/>
          <w:sz w:val="24"/>
          <w:szCs w:val="24"/>
          <w:lang w:eastAsia="en-CA"/>
        </w:rPr>
        <w:t>"Peter Rabbit." </w:t>
      </w:r>
      <w:r w:rsidRPr="00E15B53">
        <w:rPr>
          <w:rFonts w:ascii="Times New Roman" w:eastAsia="Times New Roman" w:hAnsi="Times New Roman" w:cs="Times New Roman"/>
          <w:i/>
          <w:iCs/>
          <w:color w:val="000000"/>
          <w:sz w:val="24"/>
          <w:szCs w:val="24"/>
          <w:lang w:eastAsia="en-CA"/>
        </w:rPr>
        <w:t>Welcome to the Official Website of Peter Rabbit™</w:t>
      </w:r>
      <w:r w:rsidRPr="00E15B53">
        <w:rPr>
          <w:rFonts w:ascii="Times New Roman" w:eastAsia="Times New Roman" w:hAnsi="Times New Roman" w:cs="Times New Roman"/>
          <w:color w:val="000000"/>
          <w:sz w:val="24"/>
          <w:szCs w:val="24"/>
          <w:lang w:eastAsia="en-CA"/>
        </w:rPr>
        <w:t xml:space="preserve">. Frederick Warne &amp; Co, </w:t>
      </w:r>
      <w:proofErr w:type="spellStart"/>
      <w:r w:rsidRPr="00E15B53">
        <w:rPr>
          <w:rFonts w:ascii="Times New Roman" w:eastAsia="Times New Roman" w:hAnsi="Times New Roman" w:cs="Times New Roman"/>
          <w:color w:val="000000"/>
          <w:sz w:val="24"/>
          <w:szCs w:val="24"/>
          <w:lang w:eastAsia="en-CA"/>
        </w:rPr>
        <w:t>n.d.</w:t>
      </w:r>
      <w:proofErr w:type="spellEnd"/>
      <w:r w:rsidRPr="00E15B53">
        <w:rPr>
          <w:rFonts w:ascii="Times New Roman" w:eastAsia="Times New Roman" w:hAnsi="Times New Roman" w:cs="Times New Roman"/>
          <w:color w:val="000000"/>
          <w:sz w:val="24"/>
          <w:szCs w:val="24"/>
          <w:lang w:eastAsia="en-CA"/>
        </w:rPr>
        <w:t xml:space="preserve"> Web. 07 Dec. 2015. &lt;http://www.peterrabbit.com/en&gt;.</w:t>
      </w:r>
    </w:p>
    <w:p w:rsidR="00E15B53" w:rsidRPr="00E15B53" w:rsidRDefault="00E15B53" w:rsidP="00E15B53">
      <w:pPr>
        <w:shd w:val="clear" w:color="auto" w:fill="FFFFFF"/>
        <w:spacing w:after="0" w:line="480" w:lineRule="atLeast"/>
        <w:ind w:hanging="600"/>
        <w:rPr>
          <w:rFonts w:ascii="Times New Roman" w:eastAsia="Times New Roman" w:hAnsi="Times New Roman" w:cs="Times New Roman"/>
          <w:color w:val="000000"/>
          <w:sz w:val="24"/>
          <w:szCs w:val="24"/>
          <w:lang w:eastAsia="en-CA"/>
        </w:rPr>
      </w:pPr>
      <w:r w:rsidRPr="00E15B53">
        <w:rPr>
          <w:rFonts w:ascii="Times New Roman" w:eastAsia="Times New Roman" w:hAnsi="Times New Roman" w:cs="Times New Roman"/>
          <w:color w:val="000000"/>
          <w:sz w:val="24"/>
          <w:szCs w:val="24"/>
          <w:lang w:eastAsia="en-CA"/>
        </w:rPr>
        <w:t>"Victoria and Albert Museum." </w:t>
      </w:r>
      <w:r w:rsidRPr="00E15B53">
        <w:rPr>
          <w:rFonts w:ascii="Times New Roman" w:eastAsia="Times New Roman" w:hAnsi="Times New Roman" w:cs="Times New Roman"/>
          <w:i/>
          <w:iCs/>
          <w:color w:val="000000"/>
          <w:sz w:val="24"/>
          <w:szCs w:val="24"/>
          <w:lang w:eastAsia="en-CA"/>
        </w:rPr>
        <w:t>Biography of Beatrix Potter</w:t>
      </w:r>
      <w:r w:rsidRPr="00E15B53">
        <w:rPr>
          <w:rFonts w:ascii="Times New Roman" w:eastAsia="Times New Roman" w:hAnsi="Times New Roman" w:cs="Times New Roman"/>
          <w:color w:val="000000"/>
          <w:sz w:val="24"/>
          <w:szCs w:val="24"/>
          <w:lang w:eastAsia="en-CA"/>
        </w:rPr>
        <w:t xml:space="preserve">. </w:t>
      </w:r>
      <w:proofErr w:type="spellStart"/>
      <w:proofErr w:type="gramStart"/>
      <w:r w:rsidRPr="00E15B53">
        <w:rPr>
          <w:rFonts w:ascii="Times New Roman" w:eastAsia="Times New Roman" w:hAnsi="Times New Roman" w:cs="Times New Roman"/>
          <w:color w:val="000000"/>
          <w:sz w:val="24"/>
          <w:szCs w:val="24"/>
          <w:lang w:eastAsia="en-CA"/>
        </w:rPr>
        <w:t>N.p</w:t>
      </w:r>
      <w:proofErr w:type="spellEnd"/>
      <w:proofErr w:type="gramEnd"/>
      <w:r w:rsidRPr="00E15B53">
        <w:rPr>
          <w:rFonts w:ascii="Times New Roman" w:eastAsia="Times New Roman" w:hAnsi="Times New Roman" w:cs="Times New Roman"/>
          <w:color w:val="000000"/>
          <w:sz w:val="24"/>
          <w:szCs w:val="24"/>
          <w:lang w:eastAsia="en-CA"/>
        </w:rPr>
        <w:t xml:space="preserve">., </w:t>
      </w:r>
      <w:proofErr w:type="spellStart"/>
      <w:r w:rsidRPr="00E15B53">
        <w:rPr>
          <w:rFonts w:ascii="Times New Roman" w:eastAsia="Times New Roman" w:hAnsi="Times New Roman" w:cs="Times New Roman"/>
          <w:color w:val="000000"/>
          <w:sz w:val="24"/>
          <w:szCs w:val="24"/>
          <w:lang w:eastAsia="en-CA"/>
        </w:rPr>
        <w:t>n.d.</w:t>
      </w:r>
      <w:proofErr w:type="spellEnd"/>
      <w:r w:rsidRPr="00E15B53">
        <w:rPr>
          <w:rFonts w:ascii="Times New Roman" w:eastAsia="Times New Roman" w:hAnsi="Times New Roman" w:cs="Times New Roman"/>
          <w:color w:val="000000"/>
          <w:sz w:val="24"/>
          <w:szCs w:val="24"/>
          <w:lang w:eastAsia="en-CA"/>
        </w:rPr>
        <w:t xml:space="preserve"> Web. 07 Dec. 2015. &lt;http://www.vam.ac.uk/content/articles/b/biography-beatrix-potter/&gt;.</w:t>
      </w:r>
    </w:p>
    <w:p w:rsidR="00772D02" w:rsidRPr="00F14967" w:rsidRDefault="00772D02">
      <w:pPr>
        <w:rPr>
          <w:rFonts w:ascii="Times New Roman" w:hAnsi="Times New Roman" w:cs="Times New Roman"/>
          <w:noProof/>
          <w:sz w:val="24"/>
          <w:szCs w:val="24"/>
          <w:lang w:eastAsia="en-CA"/>
        </w:rPr>
      </w:pPr>
    </w:p>
    <w:p w:rsidR="001C28D5" w:rsidRPr="00772D02" w:rsidRDefault="001C28D5" w:rsidP="00772D02"/>
    <w:sectPr w:rsidR="001C28D5" w:rsidRPr="00772D02" w:rsidSect="00427A29">
      <w:headerReference w:type="default" r:id="rId11"/>
      <w:pgSz w:w="12240" w:h="15840"/>
      <w:pgMar w:top="1440" w:right="1440" w:bottom="1440" w:left="1440" w:header="708" w:footer="708" w:gutter="0"/>
      <w:pgBorders w:offsetFrom="page">
        <w:top w:val="dotDotDash" w:sz="12" w:space="24" w:color="auto"/>
        <w:left w:val="dotDotDash" w:sz="12" w:space="24" w:color="auto"/>
        <w:bottom w:val="dotDotDash" w:sz="12" w:space="24" w:color="auto"/>
        <w:right w:val="dotDotDash"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BB2" w:rsidRDefault="009F1BB2" w:rsidP="009864B1">
      <w:pPr>
        <w:spacing w:after="0" w:line="240" w:lineRule="auto"/>
      </w:pPr>
      <w:r>
        <w:separator/>
      </w:r>
    </w:p>
  </w:endnote>
  <w:endnote w:type="continuationSeparator" w:id="0">
    <w:p w:rsidR="009F1BB2" w:rsidRDefault="009F1BB2" w:rsidP="0098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BB2" w:rsidRDefault="009F1BB2" w:rsidP="009864B1">
      <w:pPr>
        <w:spacing w:after="0" w:line="240" w:lineRule="auto"/>
      </w:pPr>
      <w:r>
        <w:separator/>
      </w:r>
    </w:p>
  </w:footnote>
  <w:footnote w:type="continuationSeparator" w:id="0">
    <w:p w:rsidR="009F1BB2" w:rsidRDefault="009F1BB2" w:rsidP="00986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B1" w:rsidRPr="00B22199" w:rsidRDefault="009864B1" w:rsidP="009864B1">
    <w:pPr>
      <w:pStyle w:val="Header"/>
      <w:jc w:val="center"/>
      <w:rPr>
        <w:rFonts w:ascii="Times New Roman" w:hAnsi="Times New Roman" w:cs="Times New Roman"/>
        <w:sz w:val="48"/>
        <w:u w:val="dotDotDash"/>
      </w:rPr>
    </w:pPr>
    <w:r w:rsidRPr="00B22199">
      <w:rPr>
        <w:rFonts w:ascii="Times New Roman" w:hAnsi="Times New Roman" w:cs="Times New Roman"/>
        <w:sz w:val="48"/>
        <w:u w:val="dotDotDash"/>
      </w:rPr>
      <w:t>Beatrix Potter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34"/>
    <w:rsid w:val="0002164F"/>
    <w:rsid w:val="000A7828"/>
    <w:rsid w:val="00125BD2"/>
    <w:rsid w:val="00147F4E"/>
    <w:rsid w:val="0018569C"/>
    <w:rsid w:val="001C28D5"/>
    <w:rsid w:val="00215C3D"/>
    <w:rsid w:val="00291D58"/>
    <w:rsid w:val="00323E96"/>
    <w:rsid w:val="00396C23"/>
    <w:rsid w:val="00397D26"/>
    <w:rsid w:val="003D5D2F"/>
    <w:rsid w:val="003F5B19"/>
    <w:rsid w:val="00427A29"/>
    <w:rsid w:val="00444D16"/>
    <w:rsid w:val="00481ACB"/>
    <w:rsid w:val="004931E3"/>
    <w:rsid w:val="004F6AD2"/>
    <w:rsid w:val="005A382E"/>
    <w:rsid w:val="00604564"/>
    <w:rsid w:val="006219B8"/>
    <w:rsid w:val="006454AB"/>
    <w:rsid w:val="00665659"/>
    <w:rsid w:val="00700678"/>
    <w:rsid w:val="007039CA"/>
    <w:rsid w:val="00766843"/>
    <w:rsid w:val="00772D02"/>
    <w:rsid w:val="00775550"/>
    <w:rsid w:val="007916D7"/>
    <w:rsid w:val="00804DBE"/>
    <w:rsid w:val="00812F6D"/>
    <w:rsid w:val="008235B7"/>
    <w:rsid w:val="00835343"/>
    <w:rsid w:val="00847E17"/>
    <w:rsid w:val="00884339"/>
    <w:rsid w:val="009441EF"/>
    <w:rsid w:val="009864B1"/>
    <w:rsid w:val="00991D0D"/>
    <w:rsid w:val="009B3E89"/>
    <w:rsid w:val="009D261E"/>
    <w:rsid w:val="009F1BB2"/>
    <w:rsid w:val="00A47419"/>
    <w:rsid w:val="00A64CAE"/>
    <w:rsid w:val="00AA28E9"/>
    <w:rsid w:val="00AA4CF8"/>
    <w:rsid w:val="00AC00AA"/>
    <w:rsid w:val="00B12502"/>
    <w:rsid w:val="00B22199"/>
    <w:rsid w:val="00B335C5"/>
    <w:rsid w:val="00BA7830"/>
    <w:rsid w:val="00BC3705"/>
    <w:rsid w:val="00BC586E"/>
    <w:rsid w:val="00C572A3"/>
    <w:rsid w:val="00C8197E"/>
    <w:rsid w:val="00D25DDC"/>
    <w:rsid w:val="00D738F8"/>
    <w:rsid w:val="00D84C26"/>
    <w:rsid w:val="00E15B53"/>
    <w:rsid w:val="00E33D34"/>
    <w:rsid w:val="00E67A4A"/>
    <w:rsid w:val="00E8542F"/>
    <w:rsid w:val="00EE0075"/>
    <w:rsid w:val="00EF2867"/>
    <w:rsid w:val="00F14967"/>
    <w:rsid w:val="00F90A9E"/>
    <w:rsid w:val="00FA36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D0F12-9657-4C1F-A8A8-AABE2333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54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5C5"/>
    <w:rPr>
      <w:color w:val="0563C1" w:themeColor="hyperlink"/>
      <w:u w:val="single"/>
    </w:rPr>
  </w:style>
  <w:style w:type="character" w:customStyle="1" w:styleId="xbe">
    <w:name w:val="_xbe"/>
    <w:basedOn w:val="DefaultParagraphFont"/>
    <w:rsid w:val="00B335C5"/>
  </w:style>
  <w:style w:type="character" w:styleId="FollowedHyperlink">
    <w:name w:val="FollowedHyperlink"/>
    <w:basedOn w:val="DefaultParagraphFont"/>
    <w:uiPriority w:val="99"/>
    <w:semiHidden/>
    <w:unhideWhenUsed/>
    <w:rsid w:val="00B335C5"/>
    <w:rPr>
      <w:color w:val="954F72" w:themeColor="followedHyperlink"/>
      <w:u w:val="single"/>
    </w:rPr>
  </w:style>
  <w:style w:type="paragraph" w:styleId="Header">
    <w:name w:val="header"/>
    <w:basedOn w:val="Normal"/>
    <w:link w:val="HeaderChar"/>
    <w:uiPriority w:val="99"/>
    <w:unhideWhenUsed/>
    <w:rsid w:val="00986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4B1"/>
  </w:style>
  <w:style w:type="paragraph" w:styleId="Footer">
    <w:name w:val="footer"/>
    <w:basedOn w:val="Normal"/>
    <w:link w:val="FooterChar"/>
    <w:uiPriority w:val="99"/>
    <w:unhideWhenUsed/>
    <w:rsid w:val="00986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4B1"/>
  </w:style>
  <w:style w:type="character" w:customStyle="1" w:styleId="apple-converted-space">
    <w:name w:val="apple-converted-space"/>
    <w:basedOn w:val="DefaultParagraphFont"/>
    <w:rsid w:val="00847E17"/>
  </w:style>
  <w:style w:type="paragraph" w:styleId="NormalWeb">
    <w:name w:val="Normal (Web)"/>
    <w:basedOn w:val="Normal"/>
    <w:uiPriority w:val="99"/>
    <w:unhideWhenUsed/>
    <w:rsid w:val="00847E1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estern">
    <w:name w:val="western"/>
    <w:basedOn w:val="Normal"/>
    <w:rsid w:val="00847E1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25BD2"/>
    <w:pPr>
      <w:ind w:left="720"/>
      <w:contextualSpacing/>
    </w:pPr>
  </w:style>
  <w:style w:type="character" w:customStyle="1" w:styleId="Heading1Char">
    <w:name w:val="Heading 1 Char"/>
    <w:basedOn w:val="DefaultParagraphFont"/>
    <w:link w:val="Heading1"/>
    <w:uiPriority w:val="9"/>
    <w:rsid w:val="00E8542F"/>
    <w:rPr>
      <w:rFonts w:ascii="Times New Roman" w:eastAsia="Times New Roman" w:hAnsi="Times New Roman" w:cs="Times New Roman"/>
      <w:b/>
      <w:bCs/>
      <w:kern w:val="3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1840">
      <w:bodyDiv w:val="1"/>
      <w:marLeft w:val="0"/>
      <w:marRight w:val="0"/>
      <w:marTop w:val="0"/>
      <w:marBottom w:val="0"/>
      <w:divBdr>
        <w:top w:val="none" w:sz="0" w:space="0" w:color="auto"/>
        <w:left w:val="none" w:sz="0" w:space="0" w:color="auto"/>
        <w:bottom w:val="none" w:sz="0" w:space="0" w:color="auto"/>
        <w:right w:val="none" w:sz="0" w:space="0" w:color="auto"/>
      </w:divBdr>
    </w:div>
    <w:div w:id="272636112">
      <w:bodyDiv w:val="1"/>
      <w:marLeft w:val="0"/>
      <w:marRight w:val="0"/>
      <w:marTop w:val="0"/>
      <w:marBottom w:val="0"/>
      <w:divBdr>
        <w:top w:val="none" w:sz="0" w:space="0" w:color="auto"/>
        <w:left w:val="none" w:sz="0" w:space="0" w:color="auto"/>
        <w:bottom w:val="none" w:sz="0" w:space="0" w:color="auto"/>
        <w:right w:val="none" w:sz="0" w:space="0" w:color="auto"/>
      </w:divBdr>
    </w:div>
    <w:div w:id="462891926">
      <w:bodyDiv w:val="1"/>
      <w:marLeft w:val="0"/>
      <w:marRight w:val="0"/>
      <w:marTop w:val="0"/>
      <w:marBottom w:val="0"/>
      <w:divBdr>
        <w:top w:val="none" w:sz="0" w:space="0" w:color="auto"/>
        <w:left w:val="none" w:sz="0" w:space="0" w:color="auto"/>
        <w:bottom w:val="none" w:sz="0" w:space="0" w:color="auto"/>
        <w:right w:val="none" w:sz="0" w:space="0" w:color="auto"/>
      </w:divBdr>
      <w:divsChild>
        <w:div w:id="1153988620">
          <w:blockQuote w:val="1"/>
          <w:marLeft w:val="0"/>
          <w:marRight w:val="240"/>
          <w:marTop w:val="240"/>
          <w:marBottom w:val="300"/>
          <w:divBdr>
            <w:top w:val="none" w:sz="0" w:space="0" w:color="auto"/>
            <w:left w:val="single" w:sz="48" w:space="12" w:color="E0E0E0"/>
            <w:bottom w:val="none" w:sz="0" w:space="0" w:color="auto"/>
            <w:right w:val="none" w:sz="0" w:space="12" w:color="auto"/>
          </w:divBdr>
        </w:div>
        <w:div w:id="483352166">
          <w:blockQuote w:val="1"/>
          <w:marLeft w:val="0"/>
          <w:marRight w:val="240"/>
          <w:marTop w:val="240"/>
          <w:marBottom w:val="300"/>
          <w:divBdr>
            <w:top w:val="none" w:sz="0" w:space="0" w:color="auto"/>
            <w:left w:val="single" w:sz="48" w:space="12" w:color="E0E0E0"/>
            <w:bottom w:val="none" w:sz="0" w:space="0" w:color="auto"/>
            <w:right w:val="none" w:sz="0" w:space="12" w:color="auto"/>
          </w:divBdr>
        </w:div>
      </w:divsChild>
    </w:div>
    <w:div w:id="1000815604">
      <w:bodyDiv w:val="1"/>
      <w:marLeft w:val="0"/>
      <w:marRight w:val="0"/>
      <w:marTop w:val="0"/>
      <w:marBottom w:val="0"/>
      <w:divBdr>
        <w:top w:val="none" w:sz="0" w:space="0" w:color="auto"/>
        <w:left w:val="none" w:sz="0" w:space="0" w:color="auto"/>
        <w:bottom w:val="none" w:sz="0" w:space="0" w:color="auto"/>
        <w:right w:val="none" w:sz="0" w:space="0" w:color="auto"/>
      </w:divBdr>
      <w:divsChild>
        <w:div w:id="656347457">
          <w:marLeft w:val="600"/>
          <w:marRight w:val="0"/>
          <w:marTop w:val="0"/>
          <w:marBottom w:val="0"/>
          <w:divBdr>
            <w:top w:val="none" w:sz="0" w:space="0" w:color="auto"/>
            <w:left w:val="none" w:sz="0" w:space="0" w:color="auto"/>
            <w:bottom w:val="none" w:sz="0" w:space="0" w:color="auto"/>
            <w:right w:val="none" w:sz="0" w:space="0" w:color="auto"/>
          </w:divBdr>
        </w:div>
        <w:div w:id="4131963">
          <w:marLeft w:val="600"/>
          <w:marRight w:val="0"/>
          <w:marTop w:val="0"/>
          <w:marBottom w:val="0"/>
          <w:divBdr>
            <w:top w:val="none" w:sz="0" w:space="0" w:color="auto"/>
            <w:left w:val="none" w:sz="0" w:space="0" w:color="auto"/>
            <w:bottom w:val="none" w:sz="0" w:space="0" w:color="auto"/>
            <w:right w:val="none" w:sz="0" w:space="0" w:color="auto"/>
          </w:divBdr>
        </w:div>
        <w:div w:id="1654602802">
          <w:marLeft w:val="600"/>
          <w:marRight w:val="0"/>
          <w:marTop w:val="0"/>
          <w:marBottom w:val="0"/>
          <w:divBdr>
            <w:top w:val="none" w:sz="0" w:space="0" w:color="auto"/>
            <w:left w:val="none" w:sz="0" w:space="0" w:color="auto"/>
            <w:bottom w:val="none" w:sz="0" w:space="0" w:color="auto"/>
            <w:right w:val="none" w:sz="0" w:space="0" w:color="auto"/>
          </w:divBdr>
        </w:div>
        <w:div w:id="1762724129">
          <w:marLeft w:val="600"/>
          <w:marRight w:val="0"/>
          <w:marTop w:val="0"/>
          <w:marBottom w:val="0"/>
          <w:divBdr>
            <w:top w:val="none" w:sz="0" w:space="0" w:color="auto"/>
            <w:left w:val="none" w:sz="0" w:space="0" w:color="auto"/>
            <w:bottom w:val="none" w:sz="0" w:space="0" w:color="auto"/>
            <w:right w:val="none" w:sz="0" w:space="0" w:color="auto"/>
          </w:divBdr>
        </w:div>
      </w:divsChild>
    </w:div>
    <w:div w:id="1676684259">
      <w:bodyDiv w:val="1"/>
      <w:marLeft w:val="0"/>
      <w:marRight w:val="0"/>
      <w:marTop w:val="0"/>
      <w:marBottom w:val="0"/>
      <w:divBdr>
        <w:top w:val="none" w:sz="0" w:space="0" w:color="auto"/>
        <w:left w:val="none" w:sz="0" w:space="0" w:color="auto"/>
        <w:bottom w:val="none" w:sz="0" w:space="0" w:color="auto"/>
        <w:right w:val="none" w:sz="0" w:space="0" w:color="auto"/>
      </w:divBdr>
    </w:div>
    <w:div w:id="1881669850">
      <w:bodyDiv w:val="1"/>
      <w:marLeft w:val="0"/>
      <w:marRight w:val="0"/>
      <w:marTop w:val="0"/>
      <w:marBottom w:val="0"/>
      <w:divBdr>
        <w:top w:val="none" w:sz="0" w:space="0" w:color="auto"/>
        <w:left w:val="none" w:sz="0" w:space="0" w:color="auto"/>
        <w:bottom w:val="none" w:sz="0" w:space="0" w:color="auto"/>
        <w:right w:val="none" w:sz="0" w:space="0" w:color="auto"/>
      </w:divBdr>
      <w:divsChild>
        <w:div w:id="741173255">
          <w:marLeft w:val="0"/>
          <w:marRight w:val="0"/>
          <w:marTop w:val="0"/>
          <w:marBottom w:val="0"/>
          <w:divBdr>
            <w:top w:val="none" w:sz="0" w:space="0" w:color="auto"/>
            <w:left w:val="none" w:sz="0" w:space="0" w:color="auto"/>
            <w:bottom w:val="none" w:sz="0" w:space="0" w:color="auto"/>
            <w:right w:val="none" w:sz="0" w:space="0" w:color="auto"/>
          </w:divBdr>
        </w:div>
      </w:divsChild>
    </w:div>
    <w:div w:id="201136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Pen</dc:creator>
  <cp:keywords/>
  <dc:description/>
  <cp:lastModifiedBy>Laura Pen</cp:lastModifiedBy>
  <cp:revision>22</cp:revision>
  <dcterms:created xsi:type="dcterms:W3CDTF">2015-12-02T02:39:00Z</dcterms:created>
  <dcterms:modified xsi:type="dcterms:W3CDTF">2015-12-08T04:22:00Z</dcterms:modified>
</cp:coreProperties>
</file>